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D0DB" w14:textId="1A22C04D" w:rsidR="001F2955" w:rsidRPr="00A1026F" w:rsidRDefault="0079252C" w:rsidP="001F2955">
      <w:pPr>
        <w:rPr>
          <w:rFonts w:ascii="Times New Roman" w:hAnsi="Times New Roman" w:cs="Times New Roman"/>
          <w:b/>
          <w:bCs/>
        </w:rPr>
      </w:pPr>
      <w:r w:rsidRPr="00A1026F">
        <w:rPr>
          <w:rFonts w:ascii="Times New Roman" w:hAnsi="Times New Roman" w:cs="Times New Roman"/>
          <w:b/>
          <w:bCs/>
          <w:noProof/>
        </w:rPr>
        <w:drawing>
          <wp:anchor distT="0" distB="0" distL="114300" distR="114300" simplePos="0" relativeHeight="251658240" behindDoc="1" locked="0" layoutInCell="1" allowOverlap="1" wp14:anchorId="3C09E7C2" wp14:editId="4ECF1A35">
            <wp:simplePos x="0" y="0"/>
            <wp:positionH relativeFrom="column">
              <wp:posOffset>4486275</wp:posOffset>
            </wp:positionH>
            <wp:positionV relativeFrom="page">
              <wp:posOffset>142875</wp:posOffset>
            </wp:positionV>
            <wp:extent cx="1514475" cy="1514475"/>
            <wp:effectExtent l="0" t="0" r="9525" b="9525"/>
            <wp:wrapTight wrapText="bothSides">
              <wp:wrapPolygon edited="0">
                <wp:start x="0" y="0"/>
                <wp:lineTo x="0" y="21464"/>
                <wp:lineTo x="21464" y="21464"/>
                <wp:lineTo x="21464"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r w:rsidR="001F2955" w:rsidRPr="00A1026F">
        <w:rPr>
          <w:rFonts w:ascii="Times New Roman" w:hAnsi="Times New Roman" w:cs="Times New Roman"/>
          <w:b/>
        </w:rPr>
        <w:t xml:space="preserve">FOR IMMEDIATE RELEASE              </w:t>
      </w:r>
    </w:p>
    <w:p w14:paraId="7D1EB681" w14:textId="77777777" w:rsidR="0079252C" w:rsidRPr="00A1026F" w:rsidRDefault="001F2955" w:rsidP="001F2955">
      <w:pPr>
        <w:spacing w:line="200" w:lineRule="atLeast"/>
        <w:rPr>
          <w:rFonts w:ascii="Times New Roman" w:hAnsi="Times New Roman" w:cs="Times New Roman"/>
          <w:b/>
          <w:bCs/>
        </w:rPr>
      </w:pPr>
      <w:r w:rsidRPr="00A1026F">
        <w:rPr>
          <w:rFonts w:ascii="Times New Roman" w:hAnsi="Times New Roman" w:cs="Times New Roman"/>
          <w:b/>
          <w:bCs/>
        </w:rPr>
        <w:t xml:space="preserve">Media Contact:  </w:t>
      </w:r>
    </w:p>
    <w:p w14:paraId="11A92226" w14:textId="42EC44F8" w:rsidR="001F2955" w:rsidRPr="00A1026F" w:rsidRDefault="001F2955" w:rsidP="001F2955">
      <w:pPr>
        <w:spacing w:line="200" w:lineRule="atLeast"/>
        <w:rPr>
          <w:rFonts w:ascii="Times New Roman" w:hAnsi="Times New Roman" w:cs="Times New Roman"/>
          <w:b/>
          <w:bCs/>
        </w:rPr>
      </w:pPr>
      <w:r w:rsidRPr="00A1026F">
        <w:rPr>
          <w:rFonts w:ascii="Times New Roman" w:hAnsi="Times New Roman" w:cs="Times New Roman"/>
          <w:b/>
          <w:bCs/>
        </w:rPr>
        <w:t xml:space="preserve">Risa B. Hoag, GMGPR, 845-627-3000, </w:t>
      </w:r>
      <w:hyperlink r:id="rId9" w:history="1">
        <w:r w:rsidRPr="00A1026F">
          <w:rPr>
            <w:rStyle w:val="Hyperlink"/>
            <w:rFonts w:ascii="Times New Roman" w:hAnsi="Times New Roman" w:cs="Times New Roman"/>
            <w:b/>
            <w:bCs/>
          </w:rPr>
          <w:t>risa@gmgpr.com</w:t>
        </w:r>
      </w:hyperlink>
      <w:r w:rsidRPr="00A1026F">
        <w:rPr>
          <w:rFonts w:ascii="Times New Roman" w:hAnsi="Times New Roman" w:cs="Times New Roman"/>
          <w:b/>
          <w:bCs/>
        </w:rPr>
        <w:t xml:space="preserve"> </w:t>
      </w:r>
    </w:p>
    <w:p w14:paraId="208FD550" w14:textId="77777777" w:rsidR="001F2955" w:rsidRPr="00A1026F" w:rsidRDefault="001F2955" w:rsidP="001F2955">
      <w:pPr>
        <w:rPr>
          <w:rFonts w:ascii="Times New Roman" w:hAnsi="Times New Roman" w:cs="Times New Roman"/>
          <w:b/>
          <w:bCs/>
        </w:rPr>
      </w:pPr>
    </w:p>
    <w:p w14:paraId="33FEC6FE" w14:textId="77777777" w:rsidR="007B320D" w:rsidRPr="00A1026F" w:rsidRDefault="007B320D" w:rsidP="00E35867">
      <w:pPr>
        <w:jc w:val="center"/>
        <w:rPr>
          <w:rFonts w:ascii="Times New Roman" w:hAnsi="Times New Roman" w:cs="Times New Roman"/>
          <w:b/>
          <w:bCs/>
        </w:rPr>
      </w:pPr>
    </w:p>
    <w:p w14:paraId="290C9FDB" w14:textId="645D4F4D" w:rsidR="00B31CF8" w:rsidRDefault="008A7182" w:rsidP="00A1026F">
      <w:pPr>
        <w:ind w:firstLine="720"/>
        <w:jc w:val="center"/>
        <w:rPr>
          <w:rFonts w:ascii="Times New Roman" w:hAnsi="Times New Roman" w:cs="Times New Roman"/>
          <w:b/>
          <w:bCs/>
          <w:sz w:val="28"/>
          <w:szCs w:val="28"/>
        </w:rPr>
      </w:pPr>
      <w:r w:rsidRPr="00A1026F">
        <w:rPr>
          <w:rFonts w:ascii="Times New Roman" w:hAnsi="Times New Roman" w:cs="Times New Roman"/>
          <w:b/>
          <w:bCs/>
          <w:sz w:val="28"/>
          <w:szCs w:val="28"/>
        </w:rPr>
        <w:t xml:space="preserve">Westchester Children's Association’s </w:t>
      </w:r>
      <w:r w:rsidR="008939DC">
        <w:rPr>
          <w:rFonts w:ascii="Times New Roman" w:hAnsi="Times New Roman" w:cs="Times New Roman"/>
          <w:b/>
          <w:bCs/>
          <w:sz w:val="28"/>
          <w:szCs w:val="28"/>
        </w:rPr>
        <w:t>Home Visiting</w:t>
      </w:r>
      <w:r w:rsidRPr="00A1026F">
        <w:rPr>
          <w:rFonts w:ascii="Times New Roman" w:hAnsi="Times New Roman" w:cs="Times New Roman"/>
          <w:b/>
          <w:bCs/>
          <w:sz w:val="28"/>
          <w:szCs w:val="28"/>
        </w:rPr>
        <w:t xml:space="preserve"> Awareness </w:t>
      </w:r>
    </w:p>
    <w:p w14:paraId="447F9F21" w14:textId="011BF82E" w:rsidR="008A7182" w:rsidRPr="00A1026F" w:rsidRDefault="008A7182" w:rsidP="00A1026F">
      <w:pPr>
        <w:ind w:firstLine="720"/>
        <w:jc w:val="center"/>
        <w:rPr>
          <w:rFonts w:ascii="Times New Roman" w:hAnsi="Times New Roman" w:cs="Times New Roman"/>
          <w:b/>
          <w:bCs/>
          <w:sz w:val="28"/>
          <w:szCs w:val="28"/>
        </w:rPr>
      </w:pPr>
      <w:r w:rsidRPr="00A1026F">
        <w:rPr>
          <w:rFonts w:ascii="Times New Roman" w:hAnsi="Times New Roman" w:cs="Times New Roman"/>
          <w:b/>
          <w:bCs/>
          <w:sz w:val="28"/>
          <w:szCs w:val="28"/>
        </w:rPr>
        <w:t>Campaign</w:t>
      </w:r>
      <w:r w:rsidR="00A1026F">
        <w:rPr>
          <w:rFonts w:ascii="Times New Roman" w:hAnsi="Times New Roman" w:cs="Times New Roman"/>
          <w:b/>
          <w:bCs/>
          <w:sz w:val="28"/>
          <w:szCs w:val="28"/>
        </w:rPr>
        <w:t xml:space="preserve"> Quilts </w:t>
      </w:r>
      <w:r w:rsidR="0036554D">
        <w:rPr>
          <w:rFonts w:ascii="Times New Roman" w:hAnsi="Times New Roman" w:cs="Times New Roman"/>
          <w:b/>
          <w:bCs/>
          <w:sz w:val="28"/>
          <w:szCs w:val="28"/>
        </w:rPr>
        <w:t>Revealed</w:t>
      </w:r>
    </w:p>
    <w:p w14:paraId="71110D72" w14:textId="6F08920C" w:rsidR="008A3FDD" w:rsidRPr="00A1026F" w:rsidRDefault="008A3FDD" w:rsidP="0063127F">
      <w:pPr>
        <w:jc w:val="center"/>
        <w:rPr>
          <w:rFonts w:ascii="Times New Roman" w:hAnsi="Times New Roman" w:cs="Times New Roman"/>
          <w:b/>
          <w:bCs/>
        </w:rPr>
      </w:pPr>
    </w:p>
    <w:p w14:paraId="3DFD0A32" w14:textId="2BF8556F" w:rsidR="00DB2157" w:rsidRPr="00A1026F" w:rsidRDefault="001F2955" w:rsidP="005332FD">
      <w:pPr>
        <w:rPr>
          <w:rFonts w:ascii="Times New Roman" w:hAnsi="Times New Roman" w:cs="Times New Roman"/>
          <w:bCs/>
        </w:rPr>
      </w:pPr>
      <w:r w:rsidRPr="00A1026F">
        <w:rPr>
          <w:rFonts w:ascii="Times New Roman" w:hAnsi="Times New Roman" w:cs="Times New Roman"/>
          <w:b/>
        </w:rPr>
        <w:t>WESTCHESTER COUNTY, N.Y. (</w:t>
      </w:r>
      <w:r w:rsidR="00444262">
        <w:rPr>
          <w:rFonts w:ascii="Times New Roman" w:hAnsi="Times New Roman" w:cs="Times New Roman"/>
          <w:b/>
        </w:rPr>
        <w:t xml:space="preserve">October </w:t>
      </w:r>
      <w:r w:rsidR="00D85CF5">
        <w:rPr>
          <w:rFonts w:ascii="Times New Roman" w:hAnsi="Times New Roman" w:cs="Times New Roman"/>
          <w:b/>
        </w:rPr>
        <w:t>3</w:t>
      </w:r>
      <w:r w:rsidR="0073136F" w:rsidRPr="00A1026F">
        <w:rPr>
          <w:rFonts w:ascii="Times New Roman" w:hAnsi="Times New Roman" w:cs="Times New Roman"/>
          <w:b/>
        </w:rPr>
        <w:t xml:space="preserve">, </w:t>
      </w:r>
      <w:r w:rsidRPr="00A1026F">
        <w:rPr>
          <w:rFonts w:ascii="Times New Roman" w:hAnsi="Times New Roman" w:cs="Times New Roman"/>
          <w:b/>
        </w:rPr>
        <w:t>2022) –</w:t>
      </w:r>
      <w:r w:rsidR="00645B85" w:rsidRPr="00A1026F">
        <w:rPr>
          <w:rFonts w:ascii="Times New Roman" w:hAnsi="Times New Roman" w:cs="Times New Roman"/>
          <w:b/>
        </w:rPr>
        <w:t xml:space="preserve"> </w:t>
      </w:r>
      <w:r w:rsidR="005D4285" w:rsidRPr="00A1026F">
        <w:rPr>
          <w:rFonts w:ascii="Times New Roman" w:hAnsi="Times New Roman" w:cs="Times New Roman"/>
          <w:bCs/>
        </w:rPr>
        <w:t xml:space="preserve">Last week, </w:t>
      </w:r>
      <w:r w:rsidR="008A3FDD" w:rsidRPr="00A1026F">
        <w:rPr>
          <w:rFonts w:ascii="Times New Roman" w:hAnsi="Times New Roman" w:cs="Times New Roman"/>
        </w:rPr>
        <w:t>the Westchester Children's Association</w:t>
      </w:r>
      <w:r w:rsidR="001B39DC" w:rsidRPr="00A1026F">
        <w:rPr>
          <w:rFonts w:ascii="Times New Roman" w:hAnsi="Times New Roman" w:cs="Times New Roman"/>
        </w:rPr>
        <w:t xml:space="preserve"> (WCA)</w:t>
      </w:r>
      <w:r w:rsidR="008A3FDD" w:rsidRPr="00A1026F">
        <w:rPr>
          <w:rFonts w:ascii="Times New Roman" w:hAnsi="Times New Roman" w:cs="Times New Roman"/>
        </w:rPr>
        <w:t xml:space="preserve"> </w:t>
      </w:r>
      <w:r w:rsidR="005D4285" w:rsidRPr="00A1026F">
        <w:rPr>
          <w:rFonts w:ascii="Times New Roman" w:hAnsi="Times New Roman" w:cs="Times New Roman"/>
        </w:rPr>
        <w:t xml:space="preserve">unveiled </w:t>
      </w:r>
      <w:r w:rsidR="002971F9">
        <w:rPr>
          <w:rFonts w:ascii="Times New Roman" w:hAnsi="Times New Roman" w:cs="Times New Roman"/>
        </w:rPr>
        <w:t>five</w:t>
      </w:r>
      <w:r w:rsidR="005D4285" w:rsidRPr="00A1026F">
        <w:rPr>
          <w:rFonts w:ascii="Times New Roman" w:hAnsi="Times New Roman" w:cs="Times New Roman"/>
        </w:rPr>
        <w:t xml:space="preserve"> quilts from t</w:t>
      </w:r>
      <w:r w:rsidR="00DE352F" w:rsidRPr="00A1026F">
        <w:rPr>
          <w:rFonts w:ascii="Times New Roman" w:hAnsi="Times New Roman" w:cs="Times New Roman"/>
        </w:rPr>
        <w:t xml:space="preserve">heir Hope Quilt Project </w:t>
      </w:r>
      <w:r w:rsidR="005D4285" w:rsidRPr="00A1026F">
        <w:rPr>
          <w:rFonts w:ascii="Times New Roman" w:hAnsi="Times New Roman" w:cs="Times New Roman"/>
          <w:bCs/>
        </w:rPr>
        <w:t xml:space="preserve">at the Westchester Children’s Museum at Playland Park in Rye. The year-long project was </w:t>
      </w:r>
      <w:r w:rsidR="003A3AA6">
        <w:rPr>
          <w:rFonts w:ascii="Times New Roman" w:hAnsi="Times New Roman" w:cs="Times New Roman"/>
          <w:bCs/>
        </w:rPr>
        <w:t>developed</w:t>
      </w:r>
      <w:r w:rsidR="005D4285" w:rsidRPr="00A1026F">
        <w:rPr>
          <w:rFonts w:ascii="Times New Roman" w:hAnsi="Times New Roman" w:cs="Times New Roman"/>
          <w:bCs/>
        </w:rPr>
        <w:t xml:space="preserve"> to raise </w:t>
      </w:r>
      <w:r w:rsidR="001B39DC" w:rsidRPr="00A1026F">
        <w:rPr>
          <w:rFonts w:ascii="Times New Roman" w:hAnsi="Times New Roman" w:cs="Times New Roman"/>
        </w:rPr>
        <w:t xml:space="preserve">awareness </w:t>
      </w:r>
      <w:r w:rsidR="005D4285" w:rsidRPr="00A1026F">
        <w:rPr>
          <w:rFonts w:ascii="Times New Roman" w:hAnsi="Times New Roman" w:cs="Times New Roman"/>
        </w:rPr>
        <w:t>of</w:t>
      </w:r>
      <w:r w:rsidR="001B39DC" w:rsidRPr="00A1026F">
        <w:rPr>
          <w:rFonts w:ascii="Times New Roman" w:hAnsi="Times New Roman" w:cs="Times New Roman"/>
        </w:rPr>
        <w:t xml:space="preserve"> </w:t>
      </w:r>
      <w:r w:rsidR="00DB2157" w:rsidRPr="00A1026F">
        <w:rPr>
          <w:rFonts w:ascii="Times New Roman" w:hAnsi="Times New Roman" w:cs="Times New Roman"/>
        </w:rPr>
        <w:t xml:space="preserve">the importance of </w:t>
      </w:r>
      <w:r w:rsidR="001B39DC" w:rsidRPr="00A1026F">
        <w:rPr>
          <w:rFonts w:ascii="Times New Roman" w:hAnsi="Times New Roman" w:cs="Times New Roman"/>
        </w:rPr>
        <w:t>early childhood supports</w:t>
      </w:r>
      <w:r w:rsidR="00DE352F" w:rsidRPr="00A1026F">
        <w:rPr>
          <w:rFonts w:ascii="Times New Roman" w:hAnsi="Times New Roman" w:cs="Times New Roman"/>
        </w:rPr>
        <w:t>.</w:t>
      </w:r>
      <w:r w:rsidR="008A7182" w:rsidRPr="00A1026F">
        <w:rPr>
          <w:rFonts w:ascii="Times New Roman" w:hAnsi="Times New Roman" w:cs="Times New Roman"/>
        </w:rPr>
        <w:t xml:space="preserve"> </w:t>
      </w:r>
    </w:p>
    <w:p w14:paraId="4D223E27" w14:textId="77777777" w:rsidR="00434F0E" w:rsidRPr="00A1026F" w:rsidRDefault="00434F0E" w:rsidP="005332FD">
      <w:pPr>
        <w:rPr>
          <w:rFonts w:ascii="Times New Roman" w:hAnsi="Times New Roman" w:cs="Times New Roman"/>
        </w:rPr>
      </w:pPr>
    </w:p>
    <w:p w14:paraId="6CFF15BC" w14:textId="1C472FD5" w:rsidR="001B39DC" w:rsidRPr="003A3AA6" w:rsidRDefault="001B39DC" w:rsidP="005332FD">
      <w:pPr>
        <w:rPr>
          <w:rFonts w:ascii="Times New Roman" w:hAnsi="Times New Roman" w:cs="Times New Roman"/>
          <w:u w:val="single"/>
        </w:rPr>
      </w:pPr>
      <w:r w:rsidRPr="00A1026F">
        <w:rPr>
          <w:rFonts w:ascii="Times New Roman" w:hAnsi="Times New Roman" w:cs="Times New Roman"/>
        </w:rPr>
        <w:t>“</w:t>
      </w:r>
      <w:r w:rsidR="00DB2157" w:rsidRPr="00A1026F">
        <w:rPr>
          <w:rFonts w:ascii="Times New Roman" w:hAnsi="Times New Roman" w:cs="Times New Roman"/>
        </w:rPr>
        <w:t xml:space="preserve">Early childhood home visiting programs provide essential services to families to foster the healthy development of babies,” says </w:t>
      </w:r>
      <w:r w:rsidR="00DB2157" w:rsidRPr="00A1026F">
        <w:rPr>
          <w:rFonts w:ascii="Times New Roman" w:eastAsia="Times New Roman" w:hAnsi="Times New Roman" w:cs="Times New Roman"/>
          <w:color w:val="000000"/>
        </w:rPr>
        <w:t>WCA Executive Director Allison Lake. “But because of</w:t>
      </w:r>
      <w:r w:rsidR="005332FD" w:rsidRPr="00A1026F">
        <w:rPr>
          <w:rFonts w:ascii="Times New Roman" w:eastAsia="Times New Roman" w:hAnsi="Times New Roman" w:cs="Times New Roman"/>
          <w:color w:val="000000"/>
        </w:rPr>
        <w:t xml:space="preserve"> the</w:t>
      </w:r>
      <w:r w:rsidR="00DB2157" w:rsidRPr="00A1026F">
        <w:rPr>
          <w:rFonts w:ascii="Times New Roman" w:eastAsia="Times New Roman" w:hAnsi="Times New Roman" w:cs="Times New Roman"/>
          <w:color w:val="000000"/>
        </w:rPr>
        <w:t xml:space="preserve"> lack of funding, </w:t>
      </w:r>
      <w:r w:rsidR="00DB2157" w:rsidRPr="00A1026F">
        <w:rPr>
          <w:rFonts w:ascii="Times New Roman" w:hAnsi="Times New Roman" w:cs="Times New Roman"/>
          <w:u w:val="single"/>
        </w:rPr>
        <w:t xml:space="preserve">only </w:t>
      </w:r>
      <w:r w:rsidR="00B901A1" w:rsidRPr="00A1026F">
        <w:rPr>
          <w:rFonts w:ascii="Times New Roman" w:hAnsi="Times New Roman" w:cs="Times New Roman"/>
          <w:u w:val="single"/>
        </w:rPr>
        <w:t>four</w:t>
      </w:r>
      <w:r w:rsidR="00DB2157" w:rsidRPr="00A1026F">
        <w:rPr>
          <w:rFonts w:ascii="Times New Roman" w:hAnsi="Times New Roman" w:cs="Times New Roman"/>
          <w:u w:val="single"/>
        </w:rPr>
        <w:t xml:space="preserve"> percent of new parents and their infants who need the support of</w:t>
      </w:r>
      <w:r w:rsidR="003A3AA6">
        <w:rPr>
          <w:rFonts w:ascii="Times New Roman" w:hAnsi="Times New Roman" w:cs="Times New Roman"/>
          <w:u w:val="single"/>
        </w:rPr>
        <w:t xml:space="preserve"> </w:t>
      </w:r>
      <w:r w:rsidR="00DB2157" w:rsidRPr="00A1026F">
        <w:rPr>
          <w:rFonts w:ascii="Times New Roman" w:hAnsi="Times New Roman" w:cs="Times New Roman"/>
          <w:u w:val="single"/>
        </w:rPr>
        <w:t xml:space="preserve">trained professionals can </w:t>
      </w:r>
      <w:r w:rsidR="005332FD" w:rsidRPr="00A1026F">
        <w:rPr>
          <w:rFonts w:ascii="Times New Roman" w:hAnsi="Times New Roman" w:cs="Times New Roman"/>
          <w:u w:val="single"/>
        </w:rPr>
        <w:t>participate</w:t>
      </w:r>
      <w:r w:rsidR="00DB2157" w:rsidRPr="00A1026F">
        <w:rPr>
          <w:rFonts w:ascii="Times New Roman" w:hAnsi="Times New Roman" w:cs="Times New Roman"/>
          <w:u w:val="single"/>
        </w:rPr>
        <w:t xml:space="preserve"> in these programs</w:t>
      </w:r>
      <w:r w:rsidR="00DB2157" w:rsidRPr="00A1026F">
        <w:rPr>
          <w:rFonts w:ascii="Times New Roman" w:hAnsi="Times New Roman" w:cs="Times New Roman"/>
        </w:rPr>
        <w:t xml:space="preserve">. </w:t>
      </w:r>
      <w:r w:rsidRPr="00A1026F">
        <w:rPr>
          <w:rFonts w:ascii="Times New Roman" w:hAnsi="Times New Roman" w:cs="Times New Roman"/>
        </w:rPr>
        <w:t xml:space="preserve">The Hope Quilt Project </w:t>
      </w:r>
      <w:r w:rsidR="005332FD" w:rsidRPr="00A1026F">
        <w:rPr>
          <w:rFonts w:ascii="Times New Roman" w:hAnsi="Times New Roman" w:cs="Times New Roman"/>
        </w:rPr>
        <w:t xml:space="preserve">was created to enlist </w:t>
      </w:r>
      <w:r w:rsidRPr="00A1026F">
        <w:rPr>
          <w:rFonts w:ascii="Times New Roman" w:hAnsi="Times New Roman" w:cs="Times New Roman"/>
        </w:rPr>
        <w:t>the community</w:t>
      </w:r>
      <w:r w:rsidR="005332FD" w:rsidRPr="00A1026F">
        <w:rPr>
          <w:rFonts w:ascii="Times New Roman" w:hAnsi="Times New Roman" w:cs="Times New Roman"/>
        </w:rPr>
        <w:t xml:space="preserve"> in creating </w:t>
      </w:r>
      <w:r w:rsidRPr="00A1026F">
        <w:rPr>
          <w:rFonts w:ascii="Times New Roman" w:hAnsi="Times New Roman" w:cs="Times New Roman"/>
        </w:rPr>
        <w:t xml:space="preserve">quilt patches with messages </w:t>
      </w:r>
      <w:r w:rsidR="002971F9">
        <w:rPr>
          <w:rFonts w:ascii="Times New Roman" w:hAnsi="Times New Roman" w:cs="Times New Roman"/>
        </w:rPr>
        <w:t xml:space="preserve">and </w:t>
      </w:r>
      <w:r w:rsidRPr="00A1026F">
        <w:rPr>
          <w:rFonts w:ascii="Times New Roman" w:hAnsi="Times New Roman" w:cs="Times New Roman"/>
        </w:rPr>
        <w:t xml:space="preserve">pictures of </w:t>
      </w:r>
      <w:r w:rsidR="00C50868" w:rsidRPr="00A1026F">
        <w:rPr>
          <w:rFonts w:ascii="Times New Roman" w:hAnsi="Times New Roman" w:cs="Times New Roman"/>
        </w:rPr>
        <w:t>hope and</w:t>
      </w:r>
      <w:r w:rsidRPr="00A1026F">
        <w:rPr>
          <w:rFonts w:ascii="Times New Roman" w:hAnsi="Times New Roman" w:cs="Times New Roman"/>
        </w:rPr>
        <w:t xml:space="preserve"> engaged volunteers and sponsors to support the funding and </w:t>
      </w:r>
      <w:r w:rsidR="008939DC">
        <w:rPr>
          <w:rFonts w:ascii="Times New Roman" w:hAnsi="Times New Roman" w:cs="Times New Roman"/>
        </w:rPr>
        <w:t>WCA’s advocacy work</w:t>
      </w:r>
      <w:r w:rsidR="001F2955" w:rsidRPr="00A1026F">
        <w:rPr>
          <w:rFonts w:ascii="Times New Roman" w:hAnsi="Times New Roman" w:cs="Times New Roman"/>
        </w:rPr>
        <w:t>.”</w:t>
      </w:r>
    </w:p>
    <w:p w14:paraId="53B3B189" w14:textId="0B1F99E1" w:rsidR="005D4285" w:rsidRPr="00A1026F" w:rsidRDefault="005D4285" w:rsidP="005D4285">
      <w:pPr>
        <w:pStyle w:val="NormalWeb"/>
      </w:pPr>
      <w:r w:rsidRPr="00A1026F">
        <w:t>“This was a win-win partnership with WCA,” says Nicole Lotto, supervisor of the Westchester Children</w:t>
      </w:r>
      <w:r w:rsidR="00A1026F">
        <w:t>’</w:t>
      </w:r>
      <w:r w:rsidRPr="00A1026F">
        <w:t xml:space="preserve">s Museum. “We are delighted to have </w:t>
      </w:r>
      <w:r w:rsidR="008939DC">
        <w:t xml:space="preserve">five </w:t>
      </w:r>
      <w:r w:rsidR="002971F9">
        <w:t xml:space="preserve">of the </w:t>
      </w:r>
      <w:r w:rsidRPr="00A1026F">
        <w:t>quilts on display</w:t>
      </w:r>
      <w:r w:rsidRPr="00A1026F">
        <w:rPr>
          <w:bCs/>
        </w:rPr>
        <w:t xml:space="preserve"> as a testament to the communal effort made </w:t>
      </w:r>
      <w:r w:rsidRPr="00A1026F">
        <w:t>to provide extra support to help infants and young parents in the County.”</w:t>
      </w:r>
    </w:p>
    <w:p w14:paraId="0B786AA6" w14:textId="230F97B8" w:rsidR="002971F9" w:rsidRDefault="005D4285" w:rsidP="00734751">
      <w:pPr>
        <w:pStyle w:val="NormalWeb"/>
      </w:pPr>
      <w:r w:rsidRPr="00A1026F">
        <w:t>Donna Green</w:t>
      </w:r>
      <w:r w:rsidR="00734751">
        <w:t>,</w:t>
      </w:r>
      <w:r w:rsidRPr="00A1026F">
        <w:t xml:space="preserve"> of the Village Squares Quilters </w:t>
      </w:r>
      <w:r w:rsidR="001F2955" w:rsidRPr="00A1026F">
        <w:t>in Scarsdale</w:t>
      </w:r>
      <w:r w:rsidR="00734751">
        <w:t xml:space="preserve"> who completed the quilts</w:t>
      </w:r>
      <w:r w:rsidR="001F2955" w:rsidRPr="00A1026F">
        <w:t xml:space="preserve">, </w:t>
      </w:r>
      <w:r w:rsidRPr="00A1026F">
        <w:t>presented the</w:t>
      </w:r>
      <w:r w:rsidR="00734751">
        <w:t xml:space="preserve">m </w:t>
      </w:r>
      <w:r w:rsidRPr="00A1026F">
        <w:t xml:space="preserve">at the event. </w:t>
      </w:r>
      <w:r w:rsidR="00E50921" w:rsidRPr="00A1026F">
        <w:t>Speakers included Jewel Williams-Johnson of the Westchester County Board of Legislators</w:t>
      </w:r>
      <w:r w:rsidR="008939DC">
        <w:t>, chair of the health committee</w:t>
      </w:r>
      <w:r w:rsidR="00E50921" w:rsidRPr="00A1026F">
        <w:t xml:space="preserve">, John </w:t>
      </w:r>
      <w:proofErr w:type="spellStart"/>
      <w:r w:rsidR="00E50921" w:rsidRPr="00A1026F">
        <w:t>Befus</w:t>
      </w:r>
      <w:proofErr w:type="spellEnd"/>
      <w:r w:rsidR="00E50921" w:rsidRPr="00A1026F">
        <w:t xml:space="preserve"> Deputy Commissioner at DSS who spoke on the benefits of home visiting, Cara Stanley from Andrus/Healthy Families</w:t>
      </w:r>
      <w:r w:rsidR="008939DC">
        <w:t>,</w:t>
      </w:r>
      <w:r w:rsidR="00E50921" w:rsidRPr="00A1026F">
        <w:t xml:space="preserve"> </w:t>
      </w:r>
      <w:r w:rsidR="008939DC">
        <w:t xml:space="preserve">Shannon Von Loon from WJCS and </w:t>
      </w:r>
      <w:r w:rsidR="002971F9">
        <w:t>W</w:t>
      </w:r>
      <w:r w:rsidR="00E50921" w:rsidRPr="00A1026F">
        <w:t>CA’s Angel Gray</w:t>
      </w:r>
      <w:r w:rsidR="002971F9">
        <w:t>.</w:t>
      </w:r>
    </w:p>
    <w:p w14:paraId="74D5820B" w14:textId="653E29F8" w:rsidR="002971F9" w:rsidRDefault="002971F9" w:rsidP="00734751">
      <w:pPr>
        <w:pStyle w:val="NormalWeb"/>
      </w:pPr>
      <w:r>
        <w:t xml:space="preserve">“Regardless of their Zip codes it’s time to commit and increase access to these programs for both maternal and infant/child wellbeing, while also ensuring that Westchester youth are healthy, safe and prepared for all of life’s obstacles regardless of their Zip codes or background,” stated Angel Gray </w:t>
      </w:r>
      <w:r w:rsidR="008939DC">
        <w:t xml:space="preserve">Program and Policy Manager </w:t>
      </w:r>
      <w:r>
        <w:t xml:space="preserve">of the Westchester Children’s Association. </w:t>
      </w:r>
    </w:p>
    <w:p w14:paraId="09E7DC57" w14:textId="59067F4B" w:rsidR="002971F9" w:rsidRPr="00A1026F" w:rsidRDefault="002971F9" w:rsidP="00734751">
      <w:pPr>
        <w:pStyle w:val="NormalWeb"/>
      </w:pPr>
      <w:r>
        <w:t xml:space="preserve">The quilts will hang in the Children’s Museum at Rye Playland </w:t>
      </w:r>
      <w:r w:rsidR="008939DC">
        <w:t>for a few months</w:t>
      </w:r>
      <w:r>
        <w:t>.</w:t>
      </w:r>
    </w:p>
    <w:p w14:paraId="5E5C2466" w14:textId="34A5A274" w:rsidR="00633B5C" w:rsidRPr="00A1026F" w:rsidRDefault="00E616B3" w:rsidP="00633B5C">
      <w:pPr>
        <w:rPr>
          <w:rFonts w:ascii="Times New Roman" w:hAnsi="Times New Roman" w:cs="Times New Roman"/>
        </w:rPr>
      </w:pPr>
      <w:r w:rsidRPr="00A1026F">
        <w:rPr>
          <w:rFonts w:ascii="Times New Roman" w:hAnsi="Times New Roman" w:cs="Times New Roman"/>
        </w:rPr>
        <w:t>M</w:t>
      </w:r>
      <w:r w:rsidR="00633B5C" w:rsidRPr="00A1026F">
        <w:rPr>
          <w:rFonts w:ascii="Times New Roman" w:hAnsi="Times New Roman" w:cs="Times New Roman"/>
        </w:rPr>
        <w:t xml:space="preserve">embers </w:t>
      </w:r>
      <w:r w:rsidR="002971F9">
        <w:rPr>
          <w:rFonts w:ascii="Times New Roman" w:hAnsi="Times New Roman" w:cs="Times New Roman"/>
        </w:rPr>
        <w:t xml:space="preserve">of the Village Squares Quilters </w:t>
      </w:r>
      <w:r w:rsidR="00633B5C" w:rsidRPr="00A1026F">
        <w:rPr>
          <w:rFonts w:ascii="Times New Roman" w:hAnsi="Times New Roman" w:cs="Times New Roman"/>
        </w:rPr>
        <w:t xml:space="preserve">include people at all quilting levels who come together to learn from each other via lectures, workshops, and one-on-one guidance. </w:t>
      </w:r>
      <w:r w:rsidRPr="00A1026F">
        <w:rPr>
          <w:rFonts w:ascii="Times New Roman" w:hAnsi="Times New Roman" w:cs="Times New Roman"/>
        </w:rPr>
        <w:t xml:space="preserve">The organization also distributes hundreds </w:t>
      </w:r>
      <w:r w:rsidR="00633B5C" w:rsidRPr="00A1026F">
        <w:rPr>
          <w:rFonts w:ascii="Times New Roman" w:hAnsi="Times New Roman" w:cs="Times New Roman"/>
        </w:rPr>
        <w:t>of quilts yearly to nursing homes, veterans, children, and residents of shelters</w:t>
      </w:r>
      <w:r w:rsidR="000319E7" w:rsidRPr="00A1026F">
        <w:rPr>
          <w:rFonts w:ascii="Times New Roman" w:hAnsi="Times New Roman" w:cs="Times New Roman"/>
        </w:rPr>
        <w:t>,</w:t>
      </w:r>
      <w:r w:rsidR="00E25CDD" w:rsidRPr="00A1026F">
        <w:rPr>
          <w:rFonts w:ascii="Times New Roman" w:hAnsi="Times New Roman" w:cs="Times New Roman"/>
        </w:rPr>
        <w:t xml:space="preserve"> and teaches</w:t>
      </w:r>
      <w:r w:rsidR="00633B5C" w:rsidRPr="00A1026F">
        <w:rPr>
          <w:rFonts w:ascii="Times New Roman" w:hAnsi="Times New Roman" w:cs="Times New Roman"/>
        </w:rPr>
        <w:t xml:space="preserve"> quilt-making to new mothers at Bedford Hills Correctional Facility.</w:t>
      </w:r>
      <w:r w:rsidR="00094AD6" w:rsidRPr="00A1026F">
        <w:rPr>
          <w:rFonts w:ascii="Times New Roman" w:hAnsi="Times New Roman" w:cs="Times New Roman"/>
        </w:rPr>
        <w:t xml:space="preserve"> For more information visit </w:t>
      </w:r>
      <w:hyperlink r:id="rId10" w:history="1">
        <w:r w:rsidR="00094AD6" w:rsidRPr="00A1026F">
          <w:rPr>
            <w:rStyle w:val="Hyperlink"/>
            <w:rFonts w:ascii="Times New Roman" w:hAnsi="Times New Roman" w:cs="Times New Roman"/>
          </w:rPr>
          <w:t>www.Villagesquaresquilters.com</w:t>
        </w:r>
      </w:hyperlink>
      <w:r w:rsidR="00094AD6" w:rsidRPr="00A1026F">
        <w:rPr>
          <w:rFonts w:ascii="Times New Roman" w:hAnsi="Times New Roman" w:cs="Times New Roman"/>
        </w:rPr>
        <w:t xml:space="preserve"> </w:t>
      </w:r>
    </w:p>
    <w:p w14:paraId="6462DA8A" w14:textId="77777777" w:rsidR="00B901A1" w:rsidRPr="00A1026F" w:rsidRDefault="00B901A1" w:rsidP="005332FD">
      <w:pPr>
        <w:rPr>
          <w:rFonts w:ascii="Times New Roman" w:eastAsia="Times New Roman" w:hAnsi="Times New Roman" w:cs="Times New Roman"/>
          <w:color w:val="222222"/>
        </w:rPr>
      </w:pPr>
    </w:p>
    <w:p w14:paraId="53CA5823" w14:textId="77777777" w:rsidR="00B901A1" w:rsidRPr="00A1026F" w:rsidRDefault="00B901A1" w:rsidP="005332FD">
      <w:pPr>
        <w:rPr>
          <w:rFonts w:ascii="Times New Roman" w:hAnsi="Times New Roman" w:cs="Times New Roman"/>
        </w:rPr>
      </w:pPr>
      <w:r w:rsidRPr="00A1026F">
        <w:rPr>
          <w:rFonts w:ascii="Times New Roman" w:hAnsi="Times New Roman" w:cs="Times New Roman"/>
          <w:b/>
          <w:bCs/>
        </w:rPr>
        <w:t>About Westchester Children’s Association</w:t>
      </w:r>
    </w:p>
    <w:p w14:paraId="3F66D9E4" w14:textId="233DA6F9" w:rsidR="00B901A1" w:rsidRPr="00A1026F" w:rsidRDefault="00B901A1" w:rsidP="005332FD">
      <w:pPr>
        <w:rPr>
          <w:rFonts w:ascii="Times New Roman" w:hAnsi="Times New Roman" w:cs="Times New Roman"/>
        </w:rPr>
      </w:pPr>
      <w:r w:rsidRPr="00A1026F">
        <w:rPr>
          <w:rFonts w:ascii="Times New Roman" w:hAnsi="Times New Roman" w:cs="Times New Roman"/>
        </w:rPr>
        <w:t xml:space="preserve">Westchester Children’s Association (WCA) is a multi-issue, child advocacy nonprofit that works to ensure that every child in Westchester is healthy, safe, and prepared for life’s challenges. </w:t>
      </w:r>
      <w:r w:rsidRPr="00A1026F">
        <w:rPr>
          <w:rFonts w:ascii="Times New Roman" w:hAnsi="Times New Roman" w:cs="Times New Roman"/>
        </w:rPr>
        <w:lastRenderedPageBreak/>
        <w:t>Since 1914, WCA has been the leading independent voice for Westchester’s children by identifying their needs, making those needs known to the public, and ensuring those needs are met through advocacy and mobilization efforts. For more information about Westchester Children’s Association</w:t>
      </w:r>
      <w:r w:rsidR="002971F9">
        <w:rPr>
          <w:rFonts w:ascii="Times New Roman" w:hAnsi="Times New Roman" w:cs="Times New Roman"/>
        </w:rPr>
        <w:t xml:space="preserve"> services</w:t>
      </w:r>
      <w:r w:rsidRPr="00A1026F">
        <w:rPr>
          <w:rFonts w:ascii="Times New Roman" w:hAnsi="Times New Roman" w:cs="Times New Roman"/>
        </w:rPr>
        <w:t xml:space="preserve">, visit their website at </w:t>
      </w:r>
      <w:hyperlink r:id="rId11" w:history="1">
        <w:r w:rsidRPr="00A1026F">
          <w:rPr>
            <w:rStyle w:val="Hyperlink"/>
            <w:rFonts w:ascii="Times New Roman" w:hAnsi="Times New Roman" w:cs="Times New Roman"/>
          </w:rPr>
          <w:t>www.wca4kids.org</w:t>
        </w:r>
      </w:hyperlink>
      <w:r w:rsidRPr="00A1026F">
        <w:rPr>
          <w:rFonts w:ascii="Times New Roman" w:hAnsi="Times New Roman" w:cs="Times New Roman"/>
        </w:rPr>
        <w:t>. </w:t>
      </w:r>
    </w:p>
    <w:p w14:paraId="67C1E009" w14:textId="77777777" w:rsidR="00B901A1" w:rsidRPr="00A1026F" w:rsidRDefault="00B901A1" w:rsidP="005332FD">
      <w:pPr>
        <w:rPr>
          <w:rFonts w:ascii="Times New Roman" w:hAnsi="Times New Roman" w:cs="Times New Roman"/>
        </w:rPr>
      </w:pPr>
    </w:p>
    <w:p w14:paraId="755C8CC7" w14:textId="3BB53F3D" w:rsidR="00F56064" w:rsidRPr="00A1026F" w:rsidRDefault="00F56064" w:rsidP="005332FD">
      <w:pPr>
        <w:rPr>
          <w:rFonts w:ascii="Times New Roman" w:hAnsi="Times New Roman" w:cs="Times New Roman"/>
        </w:rPr>
      </w:pPr>
    </w:p>
    <w:p w14:paraId="3347E637" w14:textId="7528640F" w:rsidR="00785B95" w:rsidRPr="00A1026F" w:rsidRDefault="00785B95" w:rsidP="005332FD">
      <w:pPr>
        <w:jc w:val="center"/>
        <w:rPr>
          <w:rFonts w:ascii="Times New Roman" w:hAnsi="Times New Roman" w:cs="Times New Roman"/>
        </w:rPr>
      </w:pPr>
      <w:r w:rsidRPr="00A1026F">
        <w:rPr>
          <w:rFonts w:ascii="Times New Roman" w:hAnsi="Times New Roman" w:cs="Times New Roman"/>
        </w:rPr>
        <w:t># # #</w:t>
      </w:r>
    </w:p>
    <w:sectPr w:rsidR="00785B95" w:rsidRPr="00A1026F" w:rsidSect="00C163C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8BAB" w14:textId="77777777" w:rsidR="00B51ABE" w:rsidRDefault="00B51ABE" w:rsidP="00E83632">
      <w:r>
        <w:separator/>
      </w:r>
    </w:p>
  </w:endnote>
  <w:endnote w:type="continuationSeparator" w:id="0">
    <w:p w14:paraId="19D9BB7E" w14:textId="77777777" w:rsidR="00B51ABE" w:rsidRDefault="00B51ABE" w:rsidP="00E8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A51A" w14:textId="1AB0FBC9" w:rsidR="00E83632" w:rsidRDefault="00E83632" w:rsidP="00E83632">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D97D" w14:textId="77777777" w:rsidR="00B51ABE" w:rsidRDefault="00B51ABE" w:rsidP="00E83632">
      <w:r>
        <w:separator/>
      </w:r>
    </w:p>
  </w:footnote>
  <w:footnote w:type="continuationSeparator" w:id="0">
    <w:p w14:paraId="6B808013" w14:textId="77777777" w:rsidR="00B51ABE" w:rsidRDefault="00B51ABE" w:rsidP="00E8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6078"/>
    <w:multiLevelType w:val="hybridMultilevel"/>
    <w:tmpl w:val="6FDC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2564E"/>
    <w:multiLevelType w:val="hybridMultilevel"/>
    <w:tmpl w:val="604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A0BC3"/>
    <w:multiLevelType w:val="hybridMultilevel"/>
    <w:tmpl w:val="C440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590019">
    <w:abstractNumId w:val="2"/>
  </w:num>
  <w:num w:numId="2" w16cid:durableId="371078973">
    <w:abstractNumId w:val="0"/>
  </w:num>
  <w:num w:numId="3" w16cid:durableId="142691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83"/>
    <w:rsid w:val="000319E7"/>
    <w:rsid w:val="00043A82"/>
    <w:rsid w:val="00065B63"/>
    <w:rsid w:val="00094AD6"/>
    <w:rsid w:val="000A1754"/>
    <w:rsid w:val="000B699B"/>
    <w:rsid w:val="00120097"/>
    <w:rsid w:val="0016508D"/>
    <w:rsid w:val="00193816"/>
    <w:rsid w:val="001B39DC"/>
    <w:rsid w:val="001F2955"/>
    <w:rsid w:val="00214983"/>
    <w:rsid w:val="0029202F"/>
    <w:rsid w:val="002971F9"/>
    <w:rsid w:val="00343F95"/>
    <w:rsid w:val="00344584"/>
    <w:rsid w:val="0036554D"/>
    <w:rsid w:val="003A3AA6"/>
    <w:rsid w:val="003B0816"/>
    <w:rsid w:val="00410A87"/>
    <w:rsid w:val="00434F0E"/>
    <w:rsid w:val="00444262"/>
    <w:rsid w:val="00470F14"/>
    <w:rsid w:val="00485029"/>
    <w:rsid w:val="004D52CD"/>
    <w:rsid w:val="005332FD"/>
    <w:rsid w:val="0054473C"/>
    <w:rsid w:val="005D4285"/>
    <w:rsid w:val="005F4D43"/>
    <w:rsid w:val="0063127F"/>
    <w:rsid w:val="00633B5C"/>
    <w:rsid w:val="00645B85"/>
    <w:rsid w:val="0067159D"/>
    <w:rsid w:val="006A5E89"/>
    <w:rsid w:val="006B10AC"/>
    <w:rsid w:val="006C5A8C"/>
    <w:rsid w:val="0073136F"/>
    <w:rsid w:val="00734751"/>
    <w:rsid w:val="00785B95"/>
    <w:rsid w:val="0079252C"/>
    <w:rsid w:val="007A74CD"/>
    <w:rsid w:val="007B320D"/>
    <w:rsid w:val="007D241C"/>
    <w:rsid w:val="00844ED2"/>
    <w:rsid w:val="00872E9F"/>
    <w:rsid w:val="00874E15"/>
    <w:rsid w:val="008939DC"/>
    <w:rsid w:val="008A3FDD"/>
    <w:rsid w:val="008A7182"/>
    <w:rsid w:val="008F51B9"/>
    <w:rsid w:val="009A565F"/>
    <w:rsid w:val="00A06291"/>
    <w:rsid w:val="00A1026F"/>
    <w:rsid w:val="00AE3668"/>
    <w:rsid w:val="00B1532F"/>
    <w:rsid w:val="00B230E3"/>
    <w:rsid w:val="00B31CF8"/>
    <w:rsid w:val="00B51ABE"/>
    <w:rsid w:val="00B901A1"/>
    <w:rsid w:val="00C150FC"/>
    <w:rsid w:val="00C163C6"/>
    <w:rsid w:val="00C4683C"/>
    <w:rsid w:val="00C50868"/>
    <w:rsid w:val="00C5254F"/>
    <w:rsid w:val="00C709EC"/>
    <w:rsid w:val="00CA6C56"/>
    <w:rsid w:val="00D2356E"/>
    <w:rsid w:val="00D433F0"/>
    <w:rsid w:val="00D45517"/>
    <w:rsid w:val="00D85CF5"/>
    <w:rsid w:val="00DB2157"/>
    <w:rsid w:val="00DE352F"/>
    <w:rsid w:val="00E25CDD"/>
    <w:rsid w:val="00E35867"/>
    <w:rsid w:val="00E50921"/>
    <w:rsid w:val="00E616B3"/>
    <w:rsid w:val="00E83632"/>
    <w:rsid w:val="00EE3C8C"/>
    <w:rsid w:val="00F209E5"/>
    <w:rsid w:val="00F41545"/>
    <w:rsid w:val="00F50E17"/>
    <w:rsid w:val="00F56064"/>
    <w:rsid w:val="00F768CD"/>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314E"/>
  <w15:chartTrackingRefBased/>
  <w15:docId w15:val="{7ED1C1C5-A272-E243-8B60-B3F7A8A6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DD"/>
    <w:pPr>
      <w:spacing w:after="160" w:line="259" w:lineRule="auto"/>
      <w:ind w:left="720"/>
      <w:contextualSpacing/>
    </w:pPr>
    <w:rPr>
      <w:sz w:val="22"/>
      <w:szCs w:val="22"/>
    </w:rPr>
  </w:style>
  <w:style w:type="character" w:styleId="Hyperlink">
    <w:name w:val="Hyperlink"/>
    <w:basedOn w:val="DefaultParagraphFont"/>
    <w:uiPriority w:val="99"/>
    <w:unhideWhenUsed/>
    <w:rsid w:val="001F2955"/>
    <w:rPr>
      <w:color w:val="0000FF"/>
      <w:u w:val="single"/>
    </w:rPr>
  </w:style>
  <w:style w:type="character" w:styleId="UnresolvedMention">
    <w:name w:val="Unresolved Mention"/>
    <w:basedOn w:val="DefaultParagraphFont"/>
    <w:uiPriority w:val="99"/>
    <w:semiHidden/>
    <w:unhideWhenUsed/>
    <w:rsid w:val="00B901A1"/>
    <w:rPr>
      <w:color w:val="605E5C"/>
      <w:shd w:val="clear" w:color="auto" w:fill="E1DFDD"/>
    </w:rPr>
  </w:style>
  <w:style w:type="paragraph" w:styleId="Revision">
    <w:name w:val="Revision"/>
    <w:hidden/>
    <w:uiPriority w:val="99"/>
    <w:semiHidden/>
    <w:rsid w:val="00470F14"/>
  </w:style>
  <w:style w:type="character" w:styleId="CommentReference">
    <w:name w:val="annotation reference"/>
    <w:basedOn w:val="DefaultParagraphFont"/>
    <w:uiPriority w:val="99"/>
    <w:semiHidden/>
    <w:unhideWhenUsed/>
    <w:rsid w:val="00470F14"/>
    <w:rPr>
      <w:sz w:val="16"/>
      <w:szCs w:val="16"/>
    </w:rPr>
  </w:style>
  <w:style w:type="paragraph" w:styleId="CommentText">
    <w:name w:val="annotation text"/>
    <w:basedOn w:val="Normal"/>
    <w:link w:val="CommentTextChar"/>
    <w:uiPriority w:val="99"/>
    <w:unhideWhenUsed/>
    <w:rsid w:val="00470F14"/>
    <w:rPr>
      <w:sz w:val="20"/>
      <w:szCs w:val="20"/>
    </w:rPr>
  </w:style>
  <w:style w:type="character" w:customStyle="1" w:styleId="CommentTextChar">
    <w:name w:val="Comment Text Char"/>
    <w:basedOn w:val="DefaultParagraphFont"/>
    <w:link w:val="CommentText"/>
    <w:uiPriority w:val="99"/>
    <w:rsid w:val="00470F14"/>
    <w:rPr>
      <w:sz w:val="20"/>
      <w:szCs w:val="20"/>
    </w:rPr>
  </w:style>
  <w:style w:type="paragraph" w:styleId="CommentSubject">
    <w:name w:val="annotation subject"/>
    <w:basedOn w:val="CommentText"/>
    <w:next w:val="CommentText"/>
    <w:link w:val="CommentSubjectChar"/>
    <w:uiPriority w:val="99"/>
    <w:semiHidden/>
    <w:unhideWhenUsed/>
    <w:rsid w:val="00470F14"/>
    <w:rPr>
      <w:b/>
      <w:bCs/>
    </w:rPr>
  </w:style>
  <w:style w:type="character" w:customStyle="1" w:styleId="CommentSubjectChar">
    <w:name w:val="Comment Subject Char"/>
    <w:basedOn w:val="CommentTextChar"/>
    <w:link w:val="CommentSubject"/>
    <w:uiPriority w:val="99"/>
    <w:semiHidden/>
    <w:rsid w:val="00470F14"/>
    <w:rPr>
      <w:b/>
      <w:bCs/>
      <w:sz w:val="20"/>
      <w:szCs w:val="20"/>
    </w:rPr>
  </w:style>
  <w:style w:type="paragraph" w:styleId="Header">
    <w:name w:val="header"/>
    <w:basedOn w:val="Normal"/>
    <w:link w:val="HeaderChar"/>
    <w:uiPriority w:val="99"/>
    <w:unhideWhenUsed/>
    <w:rsid w:val="00E83632"/>
    <w:pPr>
      <w:tabs>
        <w:tab w:val="center" w:pos="4680"/>
        <w:tab w:val="right" w:pos="9360"/>
      </w:tabs>
    </w:pPr>
  </w:style>
  <w:style w:type="character" w:customStyle="1" w:styleId="HeaderChar">
    <w:name w:val="Header Char"/>
    <w:basedOn w:val="DefaultParagraphFont"/>
    <w:link w:val="Header"/>
    <w:uiPriority w:val="99"/>
    <w:rsid w:val="00E83632"/>
  </w:style>
  <w:style w:type="paragraph" w:styleId="Footer">
    <w:name w:val="footer"/>
    <w:basedOn w:val="Normal"/>
    <w:link w:val="FooterChar"/>
    <w:uiPriority w:val="99"/>
    <w:unhideWhenUsed/>
    <w:rsid w:val="00E83632"/>
    <w:pPr>
      <w:tabs>
        <w:tab w:val="center" w:pos="4680"/>
        <w:tab w:val="right" w:pos="9360"/>
      </w:tabs>
    </w:pPr>
  </w:style>
  <w:style w:type="character" w:customStyle="1" w:styleId="FooterChar">
    <w:name w:val="Footer Char"/>
    <w:basedOn w:val="DefaultParagraphFont"/>
    <w:link w:val="Footer"/>
    <w:uiPriority w:val="99"/>
    <w:rsid w:val="00E83632"/>
  </w:style>
  <w:style w:type="paragraph" w:styleId="NormalWeb">
    <w:name w:val="Normal (Web)"/>
    <w:basedOn w:val="Normal"/>
    <w:uiPriority w:val="99"/>
    <w:unhideWhenUsed/>
    <w:rsid w:val="005D42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1221">
      <w:bodyDiv w:val="1"/>
      <w:marLeft w:val="0"/>
      <w:marRight w:val="0"/>
      <w:marTop w:val="0"/>
      <w:marBottom w:val="0"/>
      <w:divBdr>
        <w:top w:val="none" w:sz="0" w:space="0" w:color="auto"/>
        <w:left w:val="none" w:sz="0" w:space="0" w:color="auto"/>
        <w:bottom w:val="none" w:sz="0" w:space="0" w:color="auto"/>
        <w:right w:val="none" w:sz="0" w:space="0" w:color="auto"/>
      </w:divBdr>
      <w:divsChild>
        <w:div w:id="1524050100">
          <w:marLeft w:val="0"/>
          <w:marRight w:val="0"/>
          <w:marTop w:val="0"/>
          <w:marBottom w:val="0"/>
          <w:divBdr>
            <w:top w:val="none" w:sz="0" w:space="0" w:color="auto"/>
            <w:left w:val="none" w:sz="0" w:space="0" w:color="auto"/>
            <w:bottom w:val="none" w:sz="0" w:space="0" w:color="auto"/>
            <w:right w:val="none" w:sz="0" w:space="0" w:color="auto"/>
          </w:divBdr>
          <w:divsChild>
            <w:div w:id="1445539112">
              <w:marLeft w:val="0"/>
              <w:marRight w:val="0"/>
              <w:marTop w:val="0"/>
              <w:marBottom w:val="0"/>
              <w:divBdr>
                <w:top w:val="none" w:sz="0" w:space="0" w:color="auto"/>
                <w:left w:val="none" w:sz="0" w:space="0" w:color="auto"/>
                <w:bottom w:val="none" w:sz="0" w:space="0" w:color="auto"/>
                <w:right w:val="none" w:sz="0" w:space="0" w:color="auto"/>
              </w:divBdr>
              <w:divsChild>
                <w:div w:id="6746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7395">
      <w:bodyDiv w:val="1"/>
      <w:marLeft w:val="0"/>
      <w:marRight w:val="0"/>
      <w:marTop w:val="0"/>
      <w:marBottom w:val="0"/>
      <w:divBdr>
        <w:top w:val="none" w:sz="0" w:space="0" w:color="auto"/>
        <w:left w:val="none" w:sz="0" w:space="0" w:color="auto"/>
        <w:bottom w:val="none" w:sz="0" w:space="0" w:color="auto"/>
        <w:right w:val="none" w:sz="0" w:space="0" w:color="auto"/>
      </w:divBdr>
      <w:divsChild>
        <w:div w:id="1943998729">
          <w:marLeft w:val="0"/>
          <w:marRight w:val="0"/>
          <w:marTop w:val="0"/>
          <w:marBottom w:val="0"/>
          <w:divBdr>
            <w:top w:val="none" w:sz="0" w:space="0" w:color="auto"/>
            <w:left w:val="none" w:sz="0" w:space="0" w:color="auto"/>
            <w:bottom w:val="none" w:sz="0" w:space="0" w:color="auto"/>
            <w:right w:val="none" w:sz="0" w:space="0" w:color="auto"/>
          </w:divBdr>
          <w:divsChild>
            <w:div w:id="595595882">
              <w:marLeft w:val="0"/>
              <w:marRight w:val="0"/>
              <w:marTop w:val="0"/>
              <w:marBottom w:val="0"/>
              <w:divBdr>
                <w:top w:val="none" w:sz="0" w:space="0" w:color="auto"/>
                <w:left w:val="none" w:sz="0" w:space="0" w:color="auto"/>
                <w:bottom w:val="none" w:sz="0" w:space="0" w:color="auto"/>
                <w:right w:val="none" w:sz="0" w:space="0" w:color="auto"/>
              </w:divBdr>
              <w:divsChild>
                <w:div w:id="4863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61806">
      <w:bodyDiv w:val="1"/>
      <w:marLeft w:val="0"/>
      <w:marRight w:val="0"/>
      <w:marTop w:val="0"/>
      <w:marBottom w:val="0"/>
      <w:divBdr>
        <w:top w:val="none" w:sz="0" w:space="0" w:color="auto"/>
        <w:left w:val="none" w:sz="0" w:space="0" w:color="auto"/>
        <w:bottom w:val="none" w:sz="0" w:space="0" w:color="auto"/>
        <w:right w:val="none" w:sz="0" w:space="0" w:color="auto"/>
      </w:divBdr>
      <w:divsChild>
        <w:div w:id="449857568">
          <w:marLeft w:val="0"/>
          <w:marRight w:val="0"/>
          <w:marTop w:val="0"/>
          <w:marBottom w:val="0"/>
          <w:divBdr>
            <w:top w:val="none" w:sz="0" w:space="0" w:color="auto"/>
            <w:left w:val="none" w:sz="0" w:space="0" w:color="auto"/>
            <w:bottom w:val="none" w:sz="0" w:space="0" w:color="auto"/>
            <w:right w:val="none" w:sz="0" w:space="0" w:color="auto"/>
          </w:divBdr>
          <w:divsChild>
            <w:div w:id="19164415">
              <w:marLeft w:val="0"/>
              <w:marRight w:val="0"/>
              <w:marTop w:val="0"/>
              <w:marBottom w:val="0"/>
              <w:divBdr>
                <w:top w:val="none" w:sz="0" w:space="0" w:color="auto"/>
                <w:left w:val="none" w:sz="0" w:space="0" w:color="auto"/>
                <w:bottom w:val="none" w:sz="0" w:space="0" w:color="auto"/>
                <w:right w:val="none" w:sz="0" w:space="0" w:color="auto"/>
              </w:divBdr>
              <w:divsChild>
                <w:div w:id="1368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979">
      <w:bodyDiv w:val="1"/>
      <w:marLeft w:val="0"/>
      <w:marRight w:val="0"/>
      <w:marTop w:val="0"/>
      <w:marBottom w:val="0"/>
      <w:divBdr>
        <w:top w:val="none" w:sz="0" w:space="0" w:color="auto"/>
        <w:left w:val="none" w:sz="0" w:space="0" w:color="auto"/>
        <w:bottom w:val="none" w:sz="0" w:space="0" w:color="auto"/>
        <w:right w:val="none" w:sz="0" w:space="0" w:color="auto"/>
      </w:divBdr>
      <w:divsChild>
        <w:div w:id="1815100741">
          <w:marLeft w:val="0"/>
          <w:marRight w:val="0"/>
          <w:marTop w:val="0"/>
          <w:marBottom w:val="0"/>
          <w:divBdr>
            <w:top w:val="none" w:sz="0" w:space="0" w:color="auto"/>
            <w:left w:val="none" w:sz="0" w:space="0" w:color="auto"/>
            <w:bottom w:val="none" w:sz="0" w:space="0" w:color="auto"/>
            <w:right w:val="none" w:sz="0" w:space="0" w:color="auto"/>
          </w:divBdr>
          <w:divsChild>
            <w:div w:id="711465485">
              <w:marLeft w:val="0"/>
              <w:marRight w:val="0"/>
              <w:marTop w:val="0"/>
              <w:marBottom w:val="0"/>
              <w:divBdr>
                <w:top w:val="none" w:sz="0" w:space="0" w:color="auto"/>
                <w:left w:val="none" w:sz="0" w:space="0" w:color="auto"/>
                <w:bottom w:val="none" w:sz="0" w:space="0" w:color="auto"/>
                <w:right w:val="none" w:sz="0" w:space="0" w:color="auto"/>
              </w:divBdr>
              <w:divsChild>
                <w:div w:id="10324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5852">
      <w:bodyDiv w:val="1"/>
      <w:marLeft w:val="0"/>
      <w:marRight w:val="0"/>
      <w:marTop w:val="0"/>
      <w:marBottom w:val="0"/>
      <w:divBdr>
        <w:top w:val="none" w:sz="0" w:space="0" w:color="auto"/>
        <w:left w:val="none" w:sz="0" w:space="0" w:color="auto"/>
        <w:bottom w:val="none" w:sz="0" w:space="0" w:color="auto"/>
        <w:right w:val="none" w:sz="0" w:space="0" w:color="auto"/>
      </w:divBdr>
    </w:div>
    <w:div w:id="974455455">
      <w:bodyDiv w:val="1"/>
      <w:marLeft w:val="0"/>
      <w:marRight w:val="0"/>
      <w:marTop w:val="0"/>
      <w:marBottom w:val="0"/>
      <w:divBdr>
        <w:top w:val="none" w:sz="0" w:space="0" w:color="auto"/>
        <w:left w:val="none" w:sz="0" w:space="0" w:color="auto"/>
        <w:bottom w:val="none" w:sz="0" w:space="0" w:color="auto"/>
        <w:right w:val="none" w:sz="0" w:space="0" w:color="auto"/>
      </w:divBdr>
      <w:divsChild>
        <w:div w:id="621965221">
          <w:marLeft w:val="0"/>
          <w:marRight w:val="0"/>
          <w:marTop w:val="0"/>
          <w:marBottom w:val="0"/>
          <w:divBdr>
            <w:top w:val="none" w:sz="0" w:space="0" w:color="auto"/>
            <w:left w:val="none" w:sz="0" w:space="0" w:color="auto"/>
            <w:bottom w:val="none" w:sz="0" w:space="0" w:color="auto"/>
            <w:right w:val="none" w:sz="0" w:space="0" w:color="auto"/>
          </w:divBdr>
          <w:divsChild>
            <w:div w:id="119108367">
              <w:marLeft w:val="0"/>
              <w:marRight w:val="0"/>
              <w:marTop w:val="0"/>
              <w:marBottom w:val="0"/>
              <w:divBdr>
                <w:top w:val="none" w:sz="0" w:space="0" w:color="auto"/>
                <w:left w:val="none" w:sz="0" w:space="0" w:color="auto"/>
                <w:bottom w:val="none" w:sz="0" w:space="0" w:color="auto"/>
                <w:right w:val="none" w:sz="0" w:space="0" w:color="auto"/>
              </w:divBdr>
              <w:divsChild>
                <w:div w:id="13144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271">
      <w:bodyDiv w:val="1"/>
      <w:marLeft w:val="0"/>
      <w:marRight w:val="0"/>
      <w:marTop w:val="0"/>
      <w:marBottom w:val="0"/>
      <w:divBdr>
        <w:top w:val="none" w:sz="0" w:space="0" w:color="auto"/>
        <w:left w:val="none" w:sz="0" w:space="0" w:color="auto"/>
        <w:bottom w:val="none" w:sz="0" w:space="0" w:color="auto"/>
        <w:right w:val="none" w:sz="0" w:space="0" w:color="auto"/>
      </w:divBdr>
      <w:divsChild>
        <w:div w:id="1478641293">
          <w:marLeft w:val="0"/>
          <w:marRight w:val="0"/>
          <w:marTop w:val="0"/>
          <w:marBottom w:val="0"/>
          <w:divBdr>
            <w:top w:val="none" w:sz="0" w:space="0" w:color="auto"/>
            <w:left w:val="none" w:sz="0" w:space="0" w:color="auto"/>
            <w:bottom w:val="none" w:sz="0" w:space="0" w:color="auto"/>
            <w:right w:val="none" w:sz="0" w:space="0" w:color="auto"/>
          </w:divBdr>
          <w:divsChild>
            <w:div w:id="855000108">
              <w:marLeft w:val="0"/>
              <w:marRight w:val="0"/>
              <w:marTop w:val="0"/>
              <w:marBottom w:val="0"/>
              <w:divBdr>
                <w:top w:val="none" w:sz="0" w:space="0" w:color="auto"/>
                <w:left w:val="none" w:sz="0" w:space="0" w:color="auto"/>
                <w:bottom w:val="none" w:sz="0" w:space="0" w:color="auto"/>
                <w:right w:val="none" w:sz="0" w:space="0" w:color="auto"/>
              </w:divBdr>
              <w:divsChild>
                <w:div w:id="5005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3668">
      <w:bodyDiv w:val="1"/>
      <w:marLeft w:val="0"/>
      <w:marRight w:val="0"/>
      <w:marTop w:val="0"/>
      <w:marBottom w:val="0"/>
      <w:divBdr>
        <w:top w:val="none" w:sz="0" w:space="0" w:color="auto"/>
        <w:left w:val="none" w:sz="0" w:space="0" w:color="auto"/>
        <w:bottom w:val="none" w:sz="0" w:space="0" w:color="auto"/>
        <w:right w:val="none" w:sz="0" w:space="0" w:color="auto"/>
      </w:divBdr>
    </w:div>
    <w:div w:id="1856073804">
      <w:bodyDiv w:val="1"/>
      <w:marLeft w:val="0"/>
      <w:marRight w:val="0"/>
      <w:marTop w:val="0"/>
      <w:marBottom w:val="0"/>
      <w:divBdr>
        <w:top w:val="none" w:sz="0" w:space="0" w:color="auto"/>
        <w:left w:val="none" w:sz="0" w:space="0" w:color="auto"/>
        <w:bottom w:val="none" w:sz="0" w:space="0" w:color="auto"/>
        <w:right w:val="none" w:sz="0" w:space="0" w:color="auto"/>
      </w:divBdr>
      <w:divsChild>
        <w:div w:id="454371814">
          <w:marLeft w:val="0"/>
          <w:marRight w:val="0"/>
          <w:marTop w:val="0"/>
          <w:marBottom w:val="0"/>
          <w:divBdr>
            <w:top w:val="none" w:sz="0" w:space="0" w:color="auto"/>
            <w:left w:val="none" w:sz="0" w:space="0" w:color="auto"/>
            <w:bottom w:val="none" w:sz="0" w:space="0" w:color="auto"/>
            <w:right w:val="none" w:sz="0" w:space="0" w:color="auto"/>
          </w:divBdr>
          <w:divsChild>
            <w:div w:id="1721514179">
              <w:marLeft w:val="0"/>
              <w:marRight w:val="0"/>
              <w:marTop w:val="0"/>
              <w:marBottom w:val="0"/>
              <w:divBdr>
                <w:top w:val="none" w:sz="0" w:space="0" w:color="auto"/>
                <w:left w:val="none" w:sz="0" w:space="0" w:color="auto"/>
                <w:bottom w:val="none" w:sz="0" w:space="0" w:color="auto"/>
                <w:right w:val="none" w:sz="0" w:space="0" w:color="auto"/>
              </w:divBdr>
              <w:divsChild>
                <w:div w:id="940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32848">
      <w:bodyDiv w:val="1"/>
      <w:marLeft w:val="0"/>
      <w:marRight w:val="0"/>
      <w:marTop w:val="0"/>
      <w:marBottom w:val="0"/>
      <w:divBdr>
        <w:top w:val="none" w:sz="0" w:space="0" w:color="auto"/>
        <w:left w:val="none" w:sz="0" w:space="0" w:color="auto"/>
        <w:bottom w:val="none" w:sz="0" w:space="0" w:color="auto"/>
        <w:right w:val="none" w:sz="0" w:space="0" w:color="auto"/>
      </w:divBdr>
    </w:div>
    <w:div w:id="21379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a4kids.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Villagesquaresquilters.com" TargetMode="External"/><Relationship Id="rId4" Type="http://schemas.openxmlformats.org/officeDocument/2006/relationships/settings" Target="settings.xml"/><Relationship Id="rId9" Type="http://schemas.openxmlformats.org/officeDocument/2006/relationships/hyperlink" Target="mailto:risa@gmg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F2728BAB73F544ACD0C1B8A75962CB" ma:contentTypeVersion="12" ma:contentTypeDescription="Create a new document." ma:contentTypeScope="" ma:versionID="153819aa2241e2faa8a18e7115f71657">
  <xsd:schema xmlns:xsd="http://www.w3.org/2001/XMLSchema" xmlns:xs="http://www.w3.org/2001/XMLSchema" xmlns:p="http://schemas.microsoft.com/office/2006/metadata/properties" xmlns:ns2="3fcf483c-fc78-4f0b-a7a5-f24007038214" xmlns:ns3="57e4bebf-629e-4d66-b538-cff249a79de1" targetNamespace="http://schemas.microsoft.com/office/2006/metadata/properties" ma:root="true" ma:fieldsID="f7981268901a8d7878d7e0e9158b6fa8" ns2:_="" ns3:_="">
    <xsd:import namespace="3fcf483c-fc78-4f0b-a7a5-f24007038214"/>
    <xsd:import namespace="57e4bebf-629e-4d66-b538-cff249a79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f483c-fc78-4f0b-a7a5-f2400703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dfdec8-c665-4d04-bb86-14219724d9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4bebf-629e-4d66-b538-cff249a79d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1e7513-b8ee-46ba-aebb-c981cff7caab}" ma:internalName="TaxCatchAll" ma:showField="CatchAllData" ma:web="57e4bebf-629e-4d66-b538-cff249a79de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e4bebf-629e-4d66-b538-cff249a79de1" xsi:nil="true"/>
    <lcf76f155ced4ddcb4097134ff3c332f xmlns="3fcf483c-fc78-4f0b-a7a5-f240070382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6666D3-4013-4193-B29E-87F2E1C58CA7}">
  <ds:schemaRefs>
    <ds:schemaRef ds:uri="http://schemas.openxmlformats.org/officeDocument/2006/bibliography"/>
  </ds:schemaRefs>
</ds:datastoreItem>
</file>

<file path=customXml/itemProps2.xml><?xml version="1.0" encoding="utf-8"?>
<ds:datastoreItem xmlns:ds="http://schemas.openxmlformats.org/officeDocument/2006/customXml" ds:itemID="{FA427D53-2AF7-40C5-9311-717B340180DC}"/>
</file>

<file path=customXml/itemProps3.xml><?xml version="1.0" encoding="utf-8"?>
<ds:datastoreItem xmlns:ds="http://schemas.openxmlformats.org/officeDocument/2006/customXml" ds:itemID="{9CDF5653-A927-44AB-A23A-814204F556D0}"/>
</file>

<file path=customXml/itemProps4.xml><?xml version="1.0" encoding="utf-8"?>
<ds:datastoreItem xmlns:ds="http://schemas.openxmlformats.org/officeDocument/2006/customXml" ds:itemID="{0134BBB7-77FA-404D-9FEC-F57C1FD87AC4}"/>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Claus</dc:creator>
  <cp:keywords/>
  <dc:description/>
  <cp:lastModifiedBy>Allison Lake</cp:lastModifiedBy>
  <cp:revision>2</cp:revision>
  <dcterms:created xsi:type="dcterms:W3CDTF">2022-10-03T17:40:00Z</dcterms:created>
  <dcterms:modified xsi:type="dcterms:W3CDTF">2022-10-03T17:40:00Z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0x01010008F2728BAB73F544ACD0C1B8A75962CB</vt:lpwstr>
  </property>
</Properties>
</file>