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90C" w:rsidRDefault="000279BE" w:rsidP="000279BE">
      <w:pPr>
        <w:pStyle w:val="NormalWeb"/>
        <w:jc w:val="center"/>
        <w:rPr>
          <w:b/>
        </w:rPr>
      </w:pPr>
      <w:r>
        <w:rPr>
          <w:b/>
        </w:rPr>
        <w:t xml:space="preserve">Position Available: </w:t>
      </w:r>
      <w:r w:rsidR="003B09C9">
        <w:rPr>
          <w:b/>
        </w:rPr>
        <w:t>Administrative Associate</w:t>
      </w:r>
      <w:r w:rsidR="00C5090C">
        <w:rPr>
          <w:b/>
        </w:rPr>
        <w:t xml:space="preserve"> (FT)</w:t>
      </w:r>
    </w:p>
    <w:p w:rsidR="00D100DE" w:rsidRDefault="00D100DE" w:rsidP="00F04077">
      <w:pPr>
        <w:pStyle w:val="NormalWeb"/>
        <w:jc w:val="both"/>
      </w:pPr>
      <w:r w:rsidRPr="00B840C9">
        <w:t xml:space="preserve">Westchester Children’s Association (WCA) is a </w:t>
      </w:r>
      <w:r>
        <w:t>10</w:t>
      </w:r>
      <w:r w:rsidR="00E941E0">
        <w:t>6</w:t>
      </w:r>
      <w:r>
        <w:t>-year-old</w:t>
      </w:r>
      <w:r w:rsidRPr="00B840C9">
        <w:t xml:space="preserve"> non-profit </w:t>
      </w:r>
      <w:r>
        <w:t xml:space="preserve">child advocacy </w:t>
      </w:r>
      <w:r w:rsidRPr="00B840C9">
        <w:t>agency dedicated to improving the lives of Westchester’s children by shaping policies and programs to meet their needs, and by keeping the well-being of Westchester's children at the top of the public agenda.</w:t>
      </w:r>
      <w:r>
        <w:t xml:space="preserve"> </w:t>
      </w:r>
      <w:r w:rsidR="00FD2C00">
        <w:t>Our mission is to ensure that every child in Westchester County is healthy, safe and prepar</w:t>
      </w:r>
      <w:r w:rsidR="004B0AE9">
        <w:t xml:space="preserve">ed for life’s challenges.  Our </w:t>
      </w:r>
      <w:r w:rsidR="004F5353">
        <w:t>dynamic</w:t>
      </w:r>
      <w:r w:rsidR="00FD2C00">
        <w:t xml:space="preserve"> staff works with a dedicated Board of Directors to implement a variety of strategies to identify the needs of children and youth, educate the public and policy makers about those needs, and lead efforts to shape public policies and investments to meet those needs.</w:t>
      </w:r>
      <w:r w:rsidR="000279BE">
        <w:t xml:space="preserve"> </w:t>
      </w:r>
    </w:p>
    <w:p w:rsidR="00FD2C00" w:rsidRPr="000279BE" w:rsidRDefault="00FD2C00" w:rsidP="00F04077">
      <w:pPr>
        <w:pStyle w:val="NormalWeb"/>
        <w:jc w:val="both"/>
        <w:rPr>
          <w:b/>
        </w:rPr>
      </w:pPr>
      <w:r w:rsidRPr="000279BE">
        <w:rPr>
          <w:b/>
        </w:rPr>
        <w:t xml:space="preserve">We </w:t>
      </w:r>
      <w:r w:rsidR="003813E4">
        <w:rPr>
          <w:b/>
        </w:rPr>
        <w:t>seek</w:t>
      </w:r>
      <w:r w:rsidRPr="000279BE">
        <w:rPr>
          <w:b/>
        </w:rPr>
        <w:t xml:space="preserve"> a creative and flexible </w:t>
      </w:r>
      <w:r w:rsidR="00C5090C" w:rsidRPr="000279BE">
        <w:rPr>
          <w:b/>
        </w:rPr>
        <w:t>professional with a</w:t>
      </w:r>
      <w:r w:rsidR="00EF73AF" w:rsidRPr="000279BE">
        <w:rPr>
          <w:b/>
        </w:rPr>
        <w:t xml:space="preserve"> commitment to the mission of our organization and a</w:t>
      </w:r>
      <w:r w:rsidR="00C5090C" w:rsidRPr="000279BE">
        <w:rPr>
          <w:b/>
        </w:rPr>
        <w:t xml:space="preserve">n interest in </w:t>
      </w:r>
      <w:r w:rsidR="004F5353">
        <w:rPr>
          <w:b/>
        </w:rPr>
        <w:t xml:space="preserve">Office Management, </w:t>
      </w:r>
      <w:r w:rsidR="00C5090C" w:rsidRPr="000279BE">
        <w:rPr>
          <w:b/>
        </w:rPr>
        <w:t>Fundraising</w:t>
      </w:r>
      <w:r w:rsidR="00EF73AF" w:rsidRPr="000279BE">
        <w:rPr>
          <w:b/>
        </w:rPr>
        <w:t>/</w:t>
      </w:r>
      <w:r w:rsidR="00C5090C" w:rsidRPr="000279BE">
        <w:rPr>
          <w:b/>
        </w:rPr>
        <w:t>Development</w:t>
      </w:r>
      <w:r w:rsidR="004F5353">
        <w:rPr>
          <w:b/>
        </w:rPr>
        <w:t xml:space="preserve"> and Program Support</w:t>
      </w:r>
      <w:r w:rsidR="003813E4">
        <w:rPr>
          <w:b/>
        </w:rPr>
        <w:t>. We offer an exciting opportunity to learn the art of fundraising</w:t>
      </w:r>
      <w:r w:rsidR="0093097F">
        <w:rPr>
          <w:b/>
        </w:rPr>
        <w:t>, be</w:t>
      </w:r>
      <w:r w:rsidR="004F5353">
        <w:rPr>
          <w:b/>
        </w:rPr>
        <w:t xml:space="preserve"> a part of our program work </w:t>
      </w:r>
      <w:r w:rsidR="005F77E3">
        <w:rPr>
          <w:b/>
        </w:rPr>
        <w:t xml:space="preserve">and </w:t>
      </w:r>
      <w:r w:rsidR="004F5353">
        <w:rPr>
          <w:b/>
        </w:rPr>
        <w:t>join</w:t>
      </w:r>
      <w:r w:rsidR="005F77E3">
        <w:rPr>
          <w:b/>
        </w:rPr>
        <w:t xml:space="preserve"> </w:t>
      </w:r>
      <w:r w:rsidRPr="000279BE">
        <w:rPr>
          <w:b/>
        </w:rPr>
        <w:t xml:space="preserve">a cohesive and </w:t>
      </w:r>
      <w:r w:rsidR="003813E4">
        <w:rPr>
          <w:b/>
        </w:rPr>
        <w:t>dedicated</w:t>
      </w:r>
      <w:r w:rsidRPr="000279BE">
        <w:rPr>
          <w:b/>
        </w:rPr>
        <w:t xml:space="preserve"> team of advocates, researchers and fundraisers</w:t>
      </w:r>
      <w:r w:rsidR="005F77E3">
        <w:rPr>
          <w:b/>
        </w:rPr>
        <w:t>.</w:t>
      </w:r>
      <w:r w:rsidRPr="000279BE">
        <w:rPr>
          <w:b/>
        </w:rPr>
        <w:t xml:space="preserve"> </w:t>
      </w:r>
      <w:r w:rsidR="00DC4338">
        <w:rPr>
          <w:b/>
        </w:rPr>
        <w:t>The position is full time and currently all staff are required to do a blend of remote and in office work.</w:t>
      </w:r>
    </w:p>
    <w:p w:rsidR="00FD2C00" w:rsidRDefault="00FD2C00" w:rsidP="00F04077">
      <w:pPr>
        <w:pStyle w:val="NormalWeb"/>
        <w:jc w:val="both"/>
        <w:rPr>
          <w:rStyle w:val="Strong"/>
          <w:b w:val="0"/>
        </w:rPr>
      </w:pPr>
      <w:r>
        <w:rPr>
          <w:rStyle w:val="Strong"/>
        </w:rPr>
        <w:t xml:space="preserve">Responsibilities: </w:t>
      </w:r>
      <w:r>
        <w:rPr>
          <w:rStyle w:val="Strong"/>
          <w:b w:val="0"/>
        </w:rPr>
        <w:t xml:space="preserve">The </w:t>
      </w:r>
      <w:r w:rsidR="003B09C9" w:rsidRPr="003B09C9">
        <w:rPr>
          <w:rStyle w:val="Strong"/>
        </w:rPr>
        <w:t>Administrative Associate</w:t>
      </w:r>
      <w:r>
        <w:rPr>
          <w:rStyle w:val="Strong"/>
          <w:b w:val="0"/>
        </w:rPr>
        <w:t xml:space="preserve"> will hav</w:t>
      </w:r>
      <w:r w:rsidR="003B09C9">
        <w:rPr>
          <w:rStyle w:val="Strong"/>
          <w:b w:val="0"/>
        </w:rPr>
        <w:t>e</w:t>
      </w:r>
      <w:r>
        <w:rPr>
          <w:rStyle w:val="Strong"/>
          <w:b w:val="0"/>
        </w:rPr>
        <w:t xml:space="preserve"> responsibilities in fundraising</w:t>
      </w:r>
      <w:r w:rsidR="004F5353">
        <w:rPr>
          <w:rStyle w:val="Strong"/>
          <w:b w:val="0"/>
        </w:rPr>
        <w:t>,</w:t>
      </w:r>
      <w:r w:rsidR="003B09C9">
        <w:rPr>
          <w:rStyle w:val="Strong"/>
          <w:b w:val="0"/>
        </w:rPr>
        <w:t xml:space="preserve"> operations, administration</w:t>
      </w:r>
      <w:r>
        <w:rPr>
          <w:rStyle w:val="Strong"/>
          <w:b w:val="0"/>
        </w:rPr>
        <w:t xml:space="preserve"> </w:t>
      </w:r>
      <w:r w:rsidR="004F5353">
        <w:rPr>
          <w:rStyle w:val="Strong"/>
          <w:b w:val="0"/>
        </w:rPr>
        <w:t xml:space="preserve">and program </w:t>
      </w:r>
      <w:r>
        <w:rPr>
          <w:rStyle w:val="Strong"/>
          <w:b w:val="0"/>
        </w:rPr>
        <w:t>support</w:t>
      </w:r>
      <w:r w:rsidR="00B12634">
        <w:rPr>
          <w:rStyle w:val="Strong"/>
          <w:b w:val="0"/>
        </w:rPr>
        <w:t xml:space="preserve">, and will report </w:t>
      </w:r>
      <w:r w:rsidR="008B553C">
        <w:rPr>
          <w:rStyle w:val="Strong"/>
          <w:b w:val="0"/>
        </w:rPr>
        <w:t xml:space="preserve">to </w:t>
      </w:r>
      <w:r w:rsidR="005F77E3">
        <w:rPr>
          <w:rStyle w:val="Strong"/>
          <w:b w:val="0"/>
        </w:rPr>
        <w:t xml:space="preserve">the </w:t>
      </w:r>
      <w:r w:rsidR="008B553C">
        <w:rPr>
          <w:rStyle w:val="Strong"/>
          <w:b w:val="0"/>
        </w:rPr>
        <w:t>Director of Development</w:t>
      </w:r>
      <w:r w:rsidR="00EF73AF">
        <w:rPr>
          <w:rStyle w:val="Strong"/>
          <w:b w:val="0"/>
        </w:rPr>
        <w:t>.</w:t>
      </w:r>
    </w:p>
    <w:p w:rsidR="00922EF9" w:rsidRDefault="000062B0" w:rsidP="00F04077">
      <w:pPr>
        <w:pStyle w:val="NormalWeb"/>
        <w:spacing w:after="0" w:afterAutospacing="0"/>
        <w:ind w:left="360"/>
        <w:jc w:val="both"/>
        <w:rPr>
          <w:rStyle w:val="Strong"/>
        </w:rPr>
      </w:pPr>
      <w:r>
        <w:rPr>
          <w:rStyle w:val="Strong"/>
        </w:rPr>
        <w:t>Fundraising/</w:t>
      </w:r>
      <w:r w:rsidR="00FD2C00" w:rsidRPr="008B0D29">
        <w:rPr>
          <w:rStyle w:val="Strong"/>
        </w:rPr>
        <w:t xml:space="preserve">Development </w:t>
      </w:r>
    </w:p>
    <w:p w:rsidR="00922EF9" w:rsidRDefault="00FD2C00" w:rsidP="00F04077">
      <w:pPr>
        <w:pStyle w:val="NormalWeb"/>
        <w:numPr>
          <w:ilvl w:val="0"/>
          <w:numId w:val="1"/>
        </w:numPr>
        <w:spacing w:before="0" w:beforeAutospacing="0" w:after="0" w:afterAutospacing="0"/>
        <w:ind w:left="720"/>
        <w:jc w:val="both"/>
      </w:pPr>
      <w:r>
        <w:t>Manage and enter data into the fundraising database, ensuring data integrity and generating reports as needed</w:t>
      </w:r>
      <w:r w:rsidR="00922EF9">
        <w:t>.</w:t>
      </w:r>
    </w:p>
    <w:p w:rsidR="00922EF9" w:rsidRDefault="00FD2C00" w:rsidP="00F04077">
      <w:pPr>
        <w:pStyle w:val="NormalWeb"/>
        <w:numPr>
          <w:ilvl w:val="0"/>
          <w:numId w:val="1"/>
        </w:numPr>
        <w:spacing w:before="0" w:beforeAutospacing="0" w:after="0" w:afterAutospacing="0"/>
        <w:ind w:left="720"/>
        <w:jc w:val="both"/>
      </w:pPr>
      <w:r>
        <w:t>Assist with the management of fundraising b</w:t>
      </w:r>
      <w:r w:rsidR="005F77E3">
        <w:t>udgets, including working with f</w:t>
      </w:r>
      <w:r>
        <w:t xml:space="preserve">inance </w:t>
      </w:r>
      <w:r w:rsidR="002B0499">
        <w:t xml:space="preserve">staff </w:t>
      </w:r>
      <w:r>
        <w:t>on reconciliation of gifts</w:t>
      </w:r>
      <w:r w:rsidR="000345CB">
        <w:t>, including pulling a report for the bookkeeper each month.</w:t>
      </w:r>
    </w:p>
    <w:p w:rsidR="00922EF9" w:rsidRDefault="00AB5A69" w:rsidP="00F04077">
      <w:pPr>
        <w:pStyle w:val="NormalWeb"/>
        <w:numPr>
          <w:ilvl w:val="0"/>
          <w:numId w:val="1"/>
        </w:numPr>
        <w:spacing w:before="0" w:beforeAutospacing="0" w:after="0" w:afterAutospacing="0"/>
        <w:ind w:left="720"/>
        <w:jc w:val="both"/>
      </w:pPr>
      <w:r>
        <w:t>Support donor relations, including writing</w:t>
      </w:r>
      <w:r w:rsidR="00FD2C00">
        <w:t xml:space="preserve"> acknowledgement letters</w:t>
      </w:r>
      <w:r w:rsidR="00D100DE">
        <w:t xml:space="preserve"> </w:t>
      </w:r>
      <w:r w:rsidR="005F77E3">
        <w:t>and</w:t>
      </w:r>
      <w:r w:rsidR="00D100DE">
        <w:t xml:space="preserve"> tax receipts</w:t>
      </w:r>
      <w:r w:rsidR="00FD2C00">
        <w:t>, and assist</w:t>
      </w:r>
      <w:r>
        <w:t>ing</w:t>
      </w:r>
      <w:r w:rsidR="00FD2C00">
        <w:t xml:space="preserve"> </w:t>
      </w:r>
      <w:r w:rsidR="00D100DE">
        <w:t>with</w:t>
      </w:r>
      <w:r w:rsidR="00FD2C00">
        <w:t xml:space="preserve"> preparation of fundraising mailings and emails</w:t>
      </w:r>
      <w:r w:rsidR="00922EF9">
        <w:t>.</w:t>
      </w:r>
    </w:p>
    <w:p w:rsidR="003813E4" w:rsidRDefault="003813E4" w:rsidP="00F04077">
      <w:pPr>
        <w:pStyle w:val="NormalWeb"/>
        <w:numPr>
          <w:ilvl w:val="0"/>
          <w:numId w:val="1"/>
        </w:numPr>
        <w:spacing w:before="0" w:beforeAutospacing="0" w:after="0" w:afterAutospacing="0"/>
        <w:ind w:left="720"/>
        <w:jc w:val="both"/>
      </w:pPr>
      <w:r>
        <w:t>Conduct research on donors and donor prospects.</w:t>
      </w:r>
    </w:p>
    <w:p w:rsidR="003813E4" w:rsidRDefault="003813E4" w:rsidP="00F04077">
      <w:pPr>
        <w:pStyle w:val="NormalWeb"/>
        <w:numPr>
          <w:ilvl w:val="0"/>
          <w:numId w:val="1"/>
        </w:numPr>
        <w:spacing w:before="0" w:beforeAutospacing="0" w:after="0" w:afterAutospacing="0"/>
        <w:ind w:left="720"/>
        <w:jc w:val="both"/>
      </w:pPr>
      <w:r>
        <w:t>Assist Director of Development with all aspects of fundraising appeals.</w:t>
      </w:r>
    </w:p>
    <w:p w:rsidR="00FD2C00" w:rsidRDefault="00FD2C00" w:rsidP="00F04077">
      <w:pPr>
        <w:pStyle w:val="NormalWeb"/>
        <w:numPr>
          <w:ilvl w:val="0"/>
          <w:numId w:val="1"/>
        </w:numPr>
        <w:spacing w:before="0" w:beforeAutospacing="0" w:after="0" w:afterAutospacing="0"/>
        <w:ind w:left="720"/>
        <w:jc w:val="both"/>
      </w:pPr>
      <w:r>
        <w:t xml:space="preserve">Play an integral part in the </w:t>
      </w:r>
      <w:r w:rsidR="005F77E3">
        <w:t xml:space="preserve">annual benefit dinner </w:t>
      </w:r>
      <w:r>
        <w:t>and other fundraising events, including coordinating with outside consultants and vendors to develop and produce invitations, coordinate with venue</w:t>
      </w:r>
      <w:r w:rsidR="008B0D29">
        <w:t>s</w:t>
      </w:r>
      <w:r>
        <w:t>, send out acknowledgments</w:t>
      </w:r>
      <w:r w:rsidR="008B0D29">
        <w:t xml:space="preserve">, etc. </w:t>
      </w:r>
    </w:p>
    <w:p w:rsidR="00EF73AF" w:rsidRDefault="00EF73AF" w:rsidP="00F04077">
      <w:pPr>
        <w:pStyle w:val="NormalWeb"/>
        <w:numPr>
          <w:ilvl w:val="0"/>
          <w:numId w:val="1"/>
        </w:numPr>
        <w:spacing w:before="0" w:beforeAutospacing="0" w:after="0" w:afterAutospacing="0"/>
        <w:ind w:left="720"/>
        <w:jc w:val="both"/>
      </w:pPr>
      <w:r>
        <w:t xml:space="preserve">Provide administrative support to the Director of Development as needed. </w:t>
      </w:r>
    </w:p>
    <w:p w:rsidR="00F04077" w:rsidRDefault="00F04077" w:rsidP="00F04077">
      <w:pPr>
        <w:pStyle w:val="NormalWeb"/>
        <w:spacing w:before="0" w:beforeAutospacing="0" w:after="0" w:afterAutospacing="0"/>
        <w:ind w:left="360"/>
        <w:jc w:val="both"/>
      </w:pPr>
    </w:p>
    <w:p w:rsidR="00EF73AF" w:rsidRDefault="008B0D29" w:rsidP="00F04077">
      <w:pPr>
        <w:pStyle w:val="NormalWeb"/>
        <w:ind w:left="360"/>
        <w:contextualSpacing/>
        <w:jc w:val="both"/>
        <w:rPr>
          <w:b/>
        </w:rPr>
      </w:pPr>
      <w:r w:rsidRPr="008B0D29">
        <w:rPr>
          <w:b/>
        </w:rPr>
        <w:t xml:space="preserve">Administration </w:t>
      </w:r>
    </w:p>
    <w:p w:rsidR="004F5353" w:rsidRDefault="004F5353" w:rsidP="009A6A32">
      <w:pPr>
        <w:pStyle w:val="NormalWeb"/>
        <w:numPr>
          <w:ilvl w:val="0"/>
          <w:numId w:val="1"/>
        </w:numPr>
        <w:spacing w:before="0" w:beforeAutospacing="0" w:after="0" w:afterAutospacing="0"/>
        <w:ind w:left="720"/>
        <w:jc w:val="both"/>
      </w:pPr>
      <w:r>
        <w:t xml:space="preserve">Provide administrative support to the Executive Director as needed. </w:t>
      </w:r>
    </w:p>
    <w:p w:rsidR="002E3A28" w:rsidRDefault="002E3A28" w:rsidP="00F04077">
      <w:pPr>
        <w:pStyle w:val="NormalWeb"/>
        <w:numPr>
          <w:ilvl w:val="0"/>
          <w:numId w:val="4"/>
        </w:numPr>
        <w:contextualSpacing/>
        <w:jc w:val="both"/>
      </w:pPr>
      <w:r>
        <w:t>Be the primary contact within the organization for public inquiries</w:t>
      </w:r>
      <w:r w:rsidR="00BC51B7">
        <w:t>/visitors to the office</w:t>
      </w:r>
      <w:r>
        <w:t>.</w:t>
      </w:r>
    </w:p>
    <w:p w:rsidR="00C5090C" w:rsidRDefault="00C5090C" w:rsidP="00F04077">
      <w:pPr>
        <w:pStyle w:val="NormalWeb"/>
        <w:numPr>
          <w:ilvl w:val="0"/>
          <w:numId w:val="1"/>
        </w:numPr>
        <w:spacing w:before="0" w:beforeAutospacing="0" w:after="0" w:afterAutospacing="0"/>
        <w:ind w:left="720"/>
        <w:jc w:val="both"/>
      </w:pPr>
      <w:r>
        <w:t>Provide support to the Board of Directors: coordinate meeting logistics, record minutes, distribute meeting materials.</w:t>
      </w:r>
      <w:r w:rsidR="00BC51B7">
        <w:t xml:space="preserve"> Attendance required at board meeting, approximately one evening per month.</w:t>
      </w:r>
    </w:p>
    <w:p w:rsidR="00A208FF" w:rsidRDefault="00A208FF" w:rsidP="00F04077">
      <w:pPr>
        <w:pStyle w:val="NormalWeb"/>
        <w:numPr>
          <w:ilvl w:val="0"/>
          <w:numId w:val="1"/>
        </w:numPr>
        <w:spacing w:before="0" w:beforeAutospacing="0" w:after="0" w:afterAutospacing="0"/>
        <w:ind w:left="720"/>
        <w:jc w:val="both"/>
      </w:pPr>
      <w:r>
        <w:t>Record minutes at Development Committee Meetings, approximately one meeting per month.</w:t>
      </w:r>
    </w:p>
    <w:p w:rsidR="00842353" w:rsidRDefault="009E7547" w:rsidP="00F04077">
      <w:pPr>
        <w:pStyle w:val="NormalWeb"/>
        <w:numPr>
          <w:ilvl w:val="0"/>
          <w:numId w:val="1"/>
        </w:numPr>
        <w:spacing w:before="0" w:beforeAutospacing="0" w:after="0" w:afterAutospacing="0"/>
        <w:ind w:left="720"/>
        <w:jc w:val="both"/>
      </w:pPr>
      <w:r>
        <w:t>Liaison to</w:t>
      </w:r>
      <w:r w:rsidR="00842353">
        <w:t xml:space="preserve"> outside vendors (e.g. suppliers, equipme</w:t>
      </w:r>
      <w:r w:rsidR="00A70943">
        <w:t xml:space="preserve">nt vendors, etc.), including IT </w:t>
      </w:r>
      <w:r w:rsidR="00842353">
        <w:t>support consultants.</w:t>
      </w:r>
    </w:p>
    <w:p w:rsidR="008B0D29" w:rsidRDefault="008B0D29" w:rsidP="00F04077">
      <w:pPr>
        <w:pStyle w:val="NormalWeb"/>
        <w:numPr>
          <w:ilvl w:val="0"/>
          <w:numId w:val="1"/>
        </w:numPr>
        <w:spacing w:before="0" w:beforeAutospacing="0" w:after="0" w:afterAutospacing="0"/>
        <w:ind w:left="720"/>
        <w:jc w:val="both"/>
      </w:pPr>
      <w:r>
        <w:t>Manage general mail, email and telephone correspondence</w:t>
      </w:r>
      <w:r w:rsidR="00BC51B7">
        <w:t>.</w:t>
      </w:r>
    </w:p>
    <w:p w:rsidR="002E3A28" w:rsidRDefault="002E3A28" w:rsidP="00F04077">
      <w:pPr>
        <w:pStyle w:val="NormalWeb"/>
        <w:numPr>
          <w:ilvl w:val="0"/>
          <w:numId w:val="1"/>
        </w:numPr>
        <w:spacing w:before="0" w:beforeAutospacing="0" w:after="0" w:afterAutospacing="0"/>
        <w:ind w:left="720"/>
        <w:jc w:val="both"/>
      </w:pPr>
      <w:r>
        <w:lastRenderedPageBreak/>
        <w:t>Manage physical office space: liaison to building management, etc.</w:t>
      </w:r>
    </w:p>
    <w:p w:rsidR="00842353" w:rsidRDefault="008B0D29" w:rsidP="00F04077">
      <w:pPr>
        <w:pStyle w:val="NormalWeb"/>
        <w:numPr>
          <w:ilvl w:val="0"/>
          <w:numId w:val="1"/>
        </w:numPr>
        <w:spacing w:before="0" w:beforeAutospacing="0" w:after="0" w:afterAutospacing="0"/>
        <w:ind w:left="720"/>
        <w:jc w:val="both"/>
      </w:pPr>
      <w:r>
        <w:t>Order off</w:t>
      </w:r>
      <w:r w:rsidR="00BC51B7">
        <w:t>ice supplies, monitor inventory.</w:t>
      </w:r>
    </w:p>
    <w:p w:rsidR="00AB5A69" w:rsidRDefault="00AB5A69" w:rsidP="00F04077">
      <w:pPr>
        <w:pStyle w:val="NormalWeb"/>
        <w:numPr>
          <w:ilvl w:val="0"/>
          <w:numId w:val="1"/>
        </w:numPr>
        <w:spacing w:before="0" w:beforeAutospacing="0" w:after="0" w:afterAutospacing="0"/>
        <w:ind w:left="720"/>
        <w:jc w:val="both"/>
      </w:pPr>
      <w:r>
        <w:t>Attend all WCA events</w:t>
      </w:r>
      <w:r w:rsidR="00BC51B7">
        <w:t xml:space="preserve"> as required</w:t>
      </w:r>
      <w:r>
        <w:t>, assisting staff as needed.</w:t>
      </w:r>
      <w:r w:rsidRPr="00EF73AF">
        <w:t xml:space="preserve"> </w:t>
      </w:r>
    </w:p>
    <w:p w:rsidR="00BC51B7" w:rsidRDefault="00BC51B7" w:rsidP="00F04077">
      <w:pPr>
        <w:pStyle w:val="NormalWeb"/>
        <w:numPr>
          <w:ilvl w:val="0"/>
          <w:numId w:val="1"/>
        </w:numPr>
        <w:spacing w:before="0" w:beforeAutospacing="0" w:after="0" w:afterAutospacing="0"/>
        <w:ind w:left="720"/>
        <w:jc w:val="both"/>
      </w:pPr>
      <w:r>
        <w:t>Coordinate staff meetings as needed.</w:t>
      </w:r>
    </w:p>
    <w:p w:rsidR="00DC4338" w:rsidRDefault="00DC4338" w:rsidP="00F04077">
      <w:pPr>
        <w:pStyle w:val="NormalWeb"/>
        <w:contextualSpacing/>
        <w:jc w:val="both"/>
        <w:rPr>
          <w:b/>
        </w:rPr>
      </w:pPr>
    </w:p>
    <w:p w:rsidR="00143044" w:rsidRDefault="00DC4338" w:rsidP="00F04077">
      <w:pPr>
        <w:pStyle w:val="NormalWeb"/>
        <w:contextualSpacing/>
        <w:jc w:val="both"/>
        <w:rPr>
          <w:b/>
        </w:rPr>
      </w:pPr>
      <w:r>
        <w:rPr>
          <w:b/>
        </w:rPr>
        <w:t xml:space="preserve">Program </w:t>
      </w:r>
    </w:p>
    <w:p w:rsidR="00A95B3F" w:rsidRPr="00A95B3F" w:rsidRDefault="0093097F" w:rsidP="00F04077">
      <w:pPr>
        <w:pStyle w:val="NormalWeb"/>
        <w:numPr>
          <w:ilvl w:val="0"/>
          <w:numId w:val="7"/>
        </w:numPr>
        <w:contextualSpacing/>
        <w:jc w:val="both"/>
      </w:pPr>
      <w:r>
        <w:t>Provide</w:t>
      </w:r>
      <w:r w:rsidR="00A95B3F" w:rsidRPr="00A95B3F">
        <w:t xml:space="preserve"> support to Programs team in executing WCA’s programmatic and policy initiatives</w:t>
      </w:r>
      <w:r w:rsidR="000062B0">
        <w:t>.</w:t>
      </w:r>
    </w:p>
    <w:p w:rsidR="00143044" w:rsidRDefault="0093097F" w:rsidP="00F04077">
      <w:pPr>
        <w:pStyle w:val="NormalWeb"/>
        <w:numPr>
          <w:ilvl w:val="0"/>
          <w:numId w:val="6"/>
        </w:numPr>
        <w:spacing w:before="0" w:beforeAutospacing="0" w:after="0" w:afterAutospacing="0"/>
        <w:jc w:val="both"/>
      </w:pPr>
      <w:r>
        <w:t>Coordinate</w:t>
      </w:r>
      <w:r w:rsidR="00A95B3F">
        <w:t xml:space="preserve"> with Programs team in the planning, development and implementation of educational and community</w:t>
      </w:r>
      <w:r w:rsidR="006710C4">
        <w:t>/public</w:t>
      </w:r>
      <w:r w:rsidR="00A95B3F">
        <w:t xml:space="preserve"> events</w:t>
      </w:r>
      <w:r w:rsidR="000062B0">
        <w:t>.</w:t>
      </w:r>
      <w:r w:rsidR="00A95B3F">
        <w:t xml:space="preserve"> </w:t>
      </w:r>
    </w:p>
    <w:p w:rsidR="00DC4338" w:rsidRDefault="0093097F" w:rsidP="00F04077">
      <w:pPr>
        <w:pStyle w:val="NormalWeb"/>
        <w:numPr>
          <w:ilvl w:val="0"/>
          <w:numId w:val="6"/>
        </w:numPr>
        <w:spacing w:before="0" w:beforeAutospacing="0" w:after="0" w:afterAutospacing="0"/>
        <w:jc w:val="both"/>
      </w:pPr>
      <w:r>
        <w:t>Assist P</w:t>
      </w:r>
      <w:r w:rsidR="00DC4338">
        <w:t>rogram</w:t>
      </w:r>
      <w:r>
        <w:t>s</w:t>
      </w:r>
      <w:r w:rsidR="00DC4338">
        <w:t xml:space="preserve"> team with external facing </w:t>
      </w:r>
      <w:r w:rsidR="000062B0">
        <w:t>assignments</w:t>
      </w:r>
      <w:r w:rsidR="00DC4338">
        <w:t xml:space="preserve"> including scheduling, </w:t>
      </w:r>
      <w:r>
        <w:t xml:space="preserve">event logistics, </w:t>
      </w:r>
      <w:r w:rsidR="00DC4338">
        <w:t>program promotion and communication/social media</w:t>
      </w:r>
      <w:r w:rsidR="000062B0">
        <w:t>.</w:t>
      </w:r>
      <w:r w:rsidR="00DC4338">
        <w:t xml:space="preserve"> </w:t>
      </w:r>
    </w:p>
    <w:p w:rsidR="003A73C6" w:rsidRDefault="00C5090C" w:rsidP="00F04077">
      <w:pPr>
        <w:pStyle w:val="NormalWeb"/>
        <w:jc w:val="both"/>
      </w:pPr>
      <w:r>
        <w:rPr>
          <w:rStyle w:val="Strong"/>
        </w:rPr>
        <w:t>Q</w:t>
      </w:r>
      <w:r w:rsidR="00FD2C00">
        <w:rPr>
          <w:rStyle w:val="Strong"/>
        </w:rPr>
        <w:t>ualifications</w:t>
      </w:r>
      <w:r w:rsidR="000062B0">
        <w:rPr>
          <w:rStyle w:val="Strong"/>
        </w:rPr>
        <w:t xml:space="preserve">: </w:t>
      </w:r>
      <w:r w:rsidR="00FD2C00">
        <w:br/>
      </w:r>
      <w:r w:rsidR="002E3A28">
        <w:t xml:space="preserve">We are seeking an </w:t>
      </w:r>
      <w:r w:rsidR="003813E4">
        <w:t>individual</w:t>
      </w:r>
      <w:r w:rsidR="002E3A28">
        <w:t xml:space="preserve"> with </w:t>
      </w:r>
      <w:r w:rsidR="0093097F">
        <w:t xml:space="preserve">strong </w:t>
      </w:r>
      <w:r w:rsidR="003813E4">
        <w:t>administrative skills</w:t>
      </w:r>
      <w:r w:rsidR="004F5353">
        <w:t>, interested</w:t>
      </w:r>
      <w:r w:rsidR="002E3A28">
        <w:t xml:space="preserve"> in fundraising</w:t>
      </w:r>
      <w:r w:rsidR="004F5353">
        <w:t>/</w:t>
      </w:r>
      <w:r w:rsidR="002E3A28">
        <w:t>development</w:t>
      </w:r>
      <w:r w:rsidR="004F5353">
        <w:t xml:space="preserve"> and </w:t>
      </w:r>
      <w:r w:rsidR="00C67D00">
        <w:t>policy</w:t>
      </w:r>
      <w:r w:rsidR="002E3A28">
        <w:t xml:space="preserve">. </w:t>
      </w:r>
      <w:r w:rsidR="00FD2C00">
        <w:t xml:space="preserve">Bachelor's Degree and proficiency in Microsoft </w:t>
      </w:r>
      <w:r w:rsidR="003A73C6">
        <w:t>Office applications</w:t>
      </w:r>
      <w:r w:rsidR="00FD2C00">
        <w:t xml:space="preserve"> required. At least 1 year of experience </w:t>
      </w:r>
      <w:r w:rsidR="002E3A28">
        <w:t>working in a professional office environment</w:t>
      </w:r>
      <w:r w:rsidR="00DF6727">
        <w:t xml:space="preserve"> is required</w:t>
      </w:r>
      <w:r w:rsidR="002E3A28">
        <w:t>.</w:t>
      </w:r>
      <w:r w:rsidR="00BC51B7">
        <w:t xml:space="preserve"> Previous experience in </w:t>
      </w:r>
      <w:r w:rsidR="00FD2C00">
        <w:t xml:space="preserve">fundraising </w:t>
      </w:r>
      <w:r w:rsidR="00DF6727">
        <w:t xml:space="preserve">or relational </w:t>
      </w:r>
      <w:r w:rsidR="00FD2C00">
        <w:t xml:space="preserve">database is strongly preferred. </w:t>
      </w:r>
      <w:r w:rsidR="00CA5F03" w:rsidRPr="00CA5F03">
        <w:t xml:space="preserve">Evidence of being a part of a mission-driven social impact organization </w:t>
      </w:r>
      <w:r w:rsidR="00CA5F03">
        <w:t xml:space="preserve">is a plus. </w:t>
      </w:r>
      <w:r w:rsidR="003A73C6">
        <w:t>Successful candidates will possess the following abilities and qualities:</w:t>
      </w:r>
    </w:p>
    <w:p w:rsidR="003A73C6" w:rsidRPr="002B0499" w:rsidRDefault="003A73C6" w:rsidP="00F04077">
      <w:pPr>
        <w:pStyle w:val="ListParagraph"/>
        <w:numPr>
          <w:ilvl w:val="0"/>
          <w:numId w:val="5"/>
        </w:numPr>
        <w:contextualSpacing/>
        <w:jc w:val="both"/>
        <w:rPr>
          <w:rFonts w:ascii="Times New Roman" w:hAnsi="Times New Roman"/>
          <w:sz w:val="24"/>
          <w:szCs w:val="24"/>
        </w:rPr>
      </w:pPr>
      <w:r w:rsidRPr="002B0499">
        <w:rPr>
          <w:rFonts w:ascii="Times New Roman" w:hAnsi="Times New Roman"/>
          <w:sz w:val="24"/>
          <w:szCs w:val="24"/>
        </w:rPr>
        <w:t>Demonstrates precise attention to detail and organization</w:t>
      </w:r>
      <w:r w:rsidR="00DF6727">
        <w:rPr>
          <w:rFonts w:ascii="Times New Roman" w:hAnsi="Times New Roman"/>
          <w:sz w:val="24"/>
          <w:szCs w:val="24"/>
        </w:rPr>
        <w:t>.</w:t>
      </w:r>
    </w:p>
    <w:p w:rsidR="003A73C6" w:rsidRPr="002B0499" w:rsidRDefault="003A73C6" w:rsidP="00F04077">
      <w:pPr>
        <w:pStyle w:val="ListParagraph"/>
        <w:numPr>
          <w:ilvl w:val="0"/>
          <w:numId w:val="5"/>
        </w:numPr>
        <w:contextualSpacing/>
        <w:jc w:val="both"/>
        <w:rPr>
          <w:rFonts w:ascii="Times New Roman" w:hAnsi="Times New Roman"/>
          <w:sz w:val="24"/>
          <w:szCs w:val="24"/>
        </w:rPr>
      </w:pPr>
      <w:r w:rsidRPr="002B0499">
        <w:rPr>
          <w:rFonts w:ascii="Times New Roman" w:hAnsi="Times New Roman"/>
          <w:sz w:val="24"/>
          <w:szCs w:val="24"/>
        </w:rPr>
        <w:t>Possesses the ability to prioritize work</w:t>
      </w:r>
      <w:r w:rsidR="000279BE">
        <w:rPr>
          <w:rFonts w:ascii="Times New Roman" w:hAnsi="Times New Roman"/>
          <w:sz w:val="24"/>
          <w:szCs w:val="24"/>
        </w:rPr>
        <w:t xml:space="preserve">, </w:t>
      </w:r>
      <w:r w:rsidRPr="002B0499">
        <w:rPr>
          <w:rFonts w:ascii="Times New Roman" w:hAnsi="Times New Roman"/>
          <w:sz w:val="24"/>
          <w:szCs w:val="24"/>
        </w:rPr>
        <w:t>manage time efficiently</w:t>
      </w:r>
      <w:r w:rsidR="000279BE">
        <w:rPr>
          <w:rFonts w:ascii="Times New Roman" w:hAnsi="Times New Roman"/>
          <w:sz w:val="24"/>
          <w:szCs w:val="24"/>
        </w:rPr>
        <w:t>, and adhere to stringent deadlines.</w:t>
      </w:r>
    </w:p>
    <w:p w:rsidR="003A73C6" w:rsidRDefault="003A73C6" w:rsidP="00F04077">
      <w:pPr>
        <w:pStyle w:val="ListParagraph"/>
        <w:numPr>
          <w:ilvl w:val="0"/>
          <w:numId w:val="5"/>
        </w:numPr>
        <w:contextualSpacing/>
        <w:jc w:val="both"/>
        <w:rPr>
          <w:rFonts w:ascii="Times New Roman" w:hAnsi="Times New Roman"/>
          <w:sz w:val="24"/>
          <w:szCs w:val="24"/>
        </w:rPr>
      </w:pPr>
      <w:r w:rsidRPr="002B0499">
        <w:rPr>
          <w:rFonts w:ascii="Times New Roman" w:hAnsi="Times New Roman"/>
          <w:sz w:val="24"/>
          <w:szCs w:val="24"/>
        </w:rPr>
        <w:t>Responds flexibly as issues and task</w:t>
      </w:r>
      <w:r w:rsidR="00DF6727">
        <w:rPr>
          <w:rFonts w:ascii="Times New Roman" w:hAnsi="Times New Roman"/>
          <w:sz w:val="24"/>
          <w:szCs w:val="24"/>
        </w:rPr>
        <w:t>s arise throughout the work day.</w:t>
      </w:r>
    </w:p>
    <w:p w:rsidR="004C28CA" w:rsidRDefault="004C28CA" w:rsidP="00F04077">
      <w:pPr>
        <w:pStyle w:val="ListParagraph"/>
        <w:numPr>
          <w:ilvl w:val="0"/>
          <w:numId w:val="5"/>
        </w:numPr>
        <w:contextualSpacing/>
        <w:jc w:val="both"/>
        <w:rPr>
          <w:rFonts w:ascii="Times New Roman" w:hAnsi="Times New Roman"/>
          <w:sz w:val="24"/>
          <w:szCs w:val="24"/>
        </w:rPr>
      </w:pPr>
      <w:r w:rsidRPr="00CA5F03">
        <w:rPr>
          <w:rFonts w:ascii="Times New Roman" w:hAnsi="Times New Roman"/>
          <w:sz w:val="24"/>
          <w:szCs w:val="24"/>
        </w:rPr>
        <w:t>Ability to work successfully under multiple deadlines and adapt to shifting priorities</w:t>
      </w:r>
      <w:r>
        <w:rPr>
          <w:rFonts w:ascii="Times New Roman" w:hAnsi="Times New Roman"/>
          <w:sz w:val="24"/>
          <w:szCs w:val="24"/>
        </w:rPr>
        <w:t>.</w:t>
      </w:r>
    </w:p>
    <w:p w:rsidR="003A73C6" w:rsidRPr="002B0499" w:rsidRDefault="003A73C6" w:rsidP="00F04077">
      <w:pPr>
        <w:pStyle w:val="ListParagraph"/>
        <w:numPr>
          <w:ilvl w:val="0"/>
          <w:numId w:val="5"/>
        </w:numPr>
        <w:contextualSpacing/>
        <w:jc w:val="both"/>
        <w:rPr>
          <w:rFonts w:ascii="Times New Roman" w:hAnsi="Times New Roman"/>
          <w:sz w:val="24"/>
          <w:szCs w:val="24"/>
        </w:rPr>
      </w:pPr>
      <w:r w:rsidRPr="002B0499">
        <w:rPr>
          <w:rFonts w:ascii="Times New Roman" w:hAnsi="Times New Roman"/>
          <w:sz w:val="24"/>
          <w:szCs w:val="24"/>
        </w:rPr>
        <w:t>Takes the initiative to complete unassigned supportive tasks</w:t>
      </w:r>
      <w:r w:rsidR="00DF6727">
        <w:rPr>
          <w:rFonts w:ascii="Times New Roman" w:hAnsi="Times New Roman"/>
          <w:sz w:val="24"/>
          <w:szCs w:val="24"/>
        </w:rPr>
        <w:t>.</w:t>
      </w:r>
    </w:p>
    <w:p w:rsidR="003A73C6" w:rsidRPr="002B0499" w:rsidRDefault="003A73C6" w:rsidP="00F04077">
      <w:pPr>
        <w:pStyle w:val="ListParagraph"/>
        <w:numPr>
          <w:ilvl w:val="0"/>
          <w:numId w:val="5"/>
        </w:numPr>
        <w:contextualSpacing/>
        <w:jc w:val="both"/>
        <w:rPr>
          <w:rFonts w:ascii="Times New Roman" w:hAnsi="Times New Roman"/>
          <w:sz w:val="24"/>
          <w:szCs w:val="24"/>
        </w:rPr>
      </w:pPr>
      <w:r w:rsidRPr="002B0499">
        <w:rPr>
          <w:rFonts w:ascii="Times New Roman" w:hAnsi="Times New Roman"/>
          <w:sz w:val="24"/>
          <w:szCs w:val="24"/>
        </w:rPr>
        <w:t>Exhibits excellent interpersonal skills including oral and written communication</w:t>
      </w:r>
      <w:r w:rsidR="00DF6727">
        <w:rPr>
          <w:rFonts w:ascii="Times New Roman" w:hAnsi="Times New Roman"/>
          <w:sz w:val="24"/>
          <w:szCs w:val="24"/>
        </w:rPr>
        <w:t>.</w:t>
      </w:r>
    </w:p>
    <w:p w:rsidR="003A73C6" w:rsidRPr="002B0499" w:rsidRDefault="003A73C6" w:rsidP="00F04077">
      <w:pPr>
        <w:pStyle w:val="ListParagraph"/>
        <w:numPr>
          <w:ilvl w:val="0"/>
          <w:numId w:val="5"/>
        </w:numPr>
        <w:contextualSpacing/>
        <w:jc w:val="both"/>
        <w:rPr>
          <w:rFonts w:ascii="Times New Roman" w:hAnsi="Times New Roman"/>
          <w:sz w:val="24"/>
          <w:szCs w:val="24"/>
        </w:rPr>
      </w:pPr>
      <w:r w:rsidRPr="002B0499">
        <w:rPr>
          <w:rFonts w:ascii="Times New Roman" w:hAnsi="Times New Roman"/>
          <w:sz w:val="24"/>
          <w:szCs w:val="24"/>
        </w:rPr>
        <w:t>Possesses the ability to draft written materials using grammatically correct language</w:t>
      </w:r>
      <w:r w:rsidR="00DF6727">
        <w:rPr>
          <w:rFonts w:ascii="Times New Roman" w:hAnsi="Times New Roman"/>
          <w:sz w:val="24"/>
          <w:szCs w:val="24"/>
        </w:rPr>
        <w:t>.</w:t>
      </w:r>
    </w:p>
    <w:p w:rsidR="00DF6727" w:rsidRDefault="00DF6727" w:rsidP="00F04077">
      <w:pPr>
        <w:pStyle w:val="ListParagraph"/>
        <w:numPr>
          <w:ilvl w:val="0"/>
          <w:numId w:val="5"/>
        </w:numPr>
        <w:contextualSpacing/>
        <w:jc w:val="both"/>
        <w:rPr>
          <w:rFonts w:ascii="Times New Roman" w:hAnsi="Times New Roman"/>
          <w:sz w:val="24"/>
          <w:szCs w:val="24"/>
        </w:rPr>
      </w:pPr>
      <w:r w:rsidRPr="000279BE">
        <w:rPr>
          <w:rFonts w:ascii="Times New Roman" w:hAnsi="Times New Roman"/>
          <w:sz w:val="24"/>
          <w:szCs w:val="24"/>
        </w:rPr>
        <w:t>Ab</w:t>
      </w:r>
      <w:r>
        <w:rPr>
          <w:rFonts w:ascii="Times New Roman" w:hAnsi="Times New Roman"/>
          <w:sz w:val="24"/>
          <w:szCs w:val="24"/>
        </w:rPr>
        <w:t>ility to accurately pr</w:t>
      </w:r>
      <w:r w:rsidR="004C28CA">
        <w:rPr>
          <w:rFonts w:ascii="Times New Roman" w:hAnsi="Times New Roman"/>
          <w:sz w:val="24"/>
          <w:szCs w:val="24"/>
        </w:rPr>
        <w:t>oof</w:t>
      </w:r>
      <w:r>
        <w:rPr>
          <w:rFonts w:ascii="Times New Roman" w:hAnsi="Times New Roman"/>
          <w:sz w:val="24"/>
          <w:szCs w:val="24"/>
        </w:rPr>
        <w:t>read.</w:t>
      </w:r>
    </w:p>
    <w:p w:rsidR="000279BE" w:rsidRPr="000279BE" w:rsidRDefault="000279BE" w:rsidP="00F04077">
      <w:pPr>
        <w:pStyle w:val="ListParagraph"/>
        <w:numPr>
          <w:ilvl w:val="0"/>
          <w:numId w:val="5"/>
        </w:numPr>
        <w:contextualSpacing/>
        <w:jc w:val="both"/>
        <w:rPr>
          <w:rFonts w:ascii="Times New Roman" w:hAnsi="Times New Roman"/>
          <w:sz w:val="24"/>
          <w:szCs w:val="24"/>
        </w:rPr>
      </w:pPr>
      <w:r w:rsidRPr="000279BE">
        <w:rPr>
          <w:rFonts w:ascii="Times New Roman" w:hAnsi="Times New Roman"/>
          <w:sz w:val="24"/>
          <w:szCs w:val="24"/>
        </w:rPr>
        <w:t>Ability to work with minimal supervision and assimilate facts accurately.</w:t>
      </w:r>
    </w:p>
    <w:p w:rsidR="00CA5F03" w:rsidRPr="00CA5F03" w:rsidRDefault="003813E4" w:rsidP="00F04077">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Ability to accept criticism.</w:t>
      </w:r>
      <w:r w:rsidR="00CA5F03" w:rsidRPr="00CA5F03">
        <w:t xml:space="preserve"> </w:t>
      </w:r>
    </w:p>
    <w:p w:rsidR="003A73C6" w:rsidRDefault="00CA5F03" w:rsidP="00F04077">
      <w:pPr>
        <w:pStyle w:val="ListParagraph"/>
        <w:numPr>
          <w:ilvl w:val="0"/>
          <w:numId w:val="5"/>
        </w:numPr>
        <w:contextualSpacing/>
        <w:jc w:val="both"/>
        <w:rPr>
          <w:rFonts w:ascii="Times New Roman" w:hAnsi="Times New Roman"/>
          <w:sz w:val="24"/>
          <w:szCs w:val="24"/>
        </w:rPr>
      </w:pPr>
      <w:r w:rsidRPr="00CA5F03">
        <w:rPr>
          <w:rFonts w:ascii="Times New Roman" w:hAnsi="Times New Roman"/>
          <w:sz w:val="24"/>
          <w:szCs w:val="24"/>
        </w:rPr>
        <w:t xml:space="preserve">Demonstrated ability to relate to and work with a diverse team and group of </w:t>
      </w:r>
      <w:r>
        <w:rPr>
          <w:rFonts w:ascii="Times New Roman" w:hAnsi="Times New Roman"/>
          <w:sz w:val="24"/>
          <w:szCs w:val="24"/>
        </w:rPr>
        <w:t>partners</w:t>
      </w:r>
      <w:r w:rsidRPr="00CA5F03">
        <w:rPr>
          <w:rFonts w:ascii="Times New Roman" w:hAnsi="Times New Roman"/>
          <w:sz w:val="24"/>
          <w:szCs w:val="24"/>
        </w:rPr>
        <w:t xml:space="preserve"> and stakeholders</w:t>
      </w:r>
    </w:p>
    <w:p w:rsidR="009E7547" w:rsidRPr="002B0499" w:rsidRDefault="009E7547" w:rsidP="00F04077">
      <w:pPr>
        <w:pStyle w:val="ListParagraph"/>
        <w:numPr>
          <w:ilvl w:val="0"/>
          <w:numId w:val="5"/>
        </w:numPr>
        <w:contextualSpacing/>
        <w:jc w:val="both"/>
        <w:rPr>
          <w:rFonts w:ascii="Times New Roman" w:hAnsi="Times New Roman"/>
          <w:sz w:val="24"/>
          <w:szCs w:val="24"/>
        </w:rPr>
      </w:pPr>
      <w:r>
        <w:rPr>
          <w:rFonts w:ascii="Times New Roman" w:hAnsi="Times New Roman"/>
          <w:sz w:val="24"/>
          <w:szCs w:val="24"/>
        </w:rPr>
        <w:t>Enthusiasm for learning.</w:t>
      </w:r>
    </w:p>
    <w:p w:rsidR="00AB5A69" w:rsidRDefault="00AB5A69" w:rsidP="00F04077">
      <w:pPr>
        <w:pStyle w:val="NormalWeb"/>
        <w:contextualSpacing/>
        <w:jc w:val="both"/>
        <w:rPr>
          <w:b/>
        </w:rPr>
      </w:pPr>
      <w:bookmarkStart w:id="0" w:name="_GoBack"/>
      <w:r>
        <w:rPr>
          <w:b/>
        </w:rPr>
        <w:t>Compensation:</w:t>
      </w:r>
    </w:p>
    <w:p w:rsidR="00AB5A69" w:rsidRDefault="002B0499" w:rsidP="00F04077">
      <w:pPr>
        <w:pStyle w:val="NormalWeb"/>
        <w:contextualSpacing/>
        <w:jc w:val="both"/>
      </w:pPr>
      <w:r>
        <w:t xml:space="preserve">Salary </w:t>
      </w:r>
      <w:r w:rsidR="009E7547">
        <w:t>range $45</w:t>
      </w:r>
      <w:r w:rsidR="00A70943">
        <w:t xml:space="preserve"> – 49,000</w:t>
      </w:r>
      <w:r w:rsidR="009E7547">
        <w:t xml:space="preserve">, </w:t>
      </w:r>
      <w:r w:rsidR="00FF2935">
        <w:t>commensurate with qu</w:t>
      </w:r>
      <w:r>
        <w:t>alifications</w:t>
      </w:r>
      <w:r w:rsidR="000279BE">
        <w:t xml:space="preserve"> and experience</w:t>
      </w:r>
      <w:r w:rsidR="00AB5A69">
        <w:t xml:space="preserve">. Benefits include group health insurance, 401K with employer contribution after 1 year, </w:t>
      </w:r>
      <w:r w:rsidR="00FF2935">
        <w:t xml:space="preserve">generous </w:t>
      </w:r>
      <w:r w:rsidR="00AB5A69">
        <w:t xml:space="preserve">vacation and personal days. </w:t>
      </w:r>
      <w:r w:rsidR="007F36D2">
        <w:t>This is a</w:t>
      </w:r>
      <w:r w:rsidR="00557F11">
        <w:t>n</w:t>
      </w:r>
      <w:r w:rsidR="007F36D2">
        <w:t xml:space="preserve"> </w:t>
      </w:r>
      <w:r w:rsidR="00BD651C">
        <w:t>exempt</w:t>
      </w:r>
      <w:r w:rsidR="007F36D2">
        <w:t xml:space="preserve"> position.</w:t>
      </w:r>
    </w:p>
    <w:bookmarkEnd w:id="0"/>
    <w:p w:rsidR="000279BE" w:rsidRDefault="000279BE" w:rsidP="00F04077">
      <w:pPr>
        <w:pStyle w:val="NormalWeb"/>
        <w:contextualSpacing/>
        <w:jc w:val="both"/>
      </w:pPr>
    </w:p>
    <w:p w:rsidR="009A6A32" w:rsidRDefault="009A6A32" w:rsidP="00F04077">
      <w:pPr>
        <w:pStyle w:val="NormalWeb"/>
        <w:contextualSpacing/>
        <w:jc w:val="both"/>
      </w:pPr>
    </w:p>
    <w:p w:rsidR="009A6A32" w:rsidRDefault="009A6A32" w:rsidP="00F04077">
      <w:pPr>
        <w:pStyle w:val="NormalWeb"/>
        <w:contextualSpacing/>
        <w:jc w:val="both"/>
      </w:pPr>
    </w:p>
    <w:p w:rsidR="009A6A32" w:rsidRDefault="009A6A32" w:rsidP="00F04077">
      <w:pPr>
        <w:pStyle w:val="NormalWeb"/>
        <w:contextualSpacing/>
        <w:jc w:val="both"/>
      </w:pPr>
    </w:p>
    <w:p w:rsidR="003813E4" w:rsidRDefault="000279BE" w:rsidP="00F04077">
      <w:pPr>
        <w:pStyle w:val="NormalWeb"/>
        <w:contextualSpacing/>
        <w:jc w:val="both"/>
      </w:pPr>
      <w:r>
        <w:rPr>
          <w:b/>
        </w:rPr>
        <w:lastRenderedPageBreak/>
        <w:t xml:space="preserve">To apply: </w:t>
      </w:r>
      <w:r>
        <w:t xml:space="preserve">Send resume and cover letter to </w:t>
      </w:r>
      <w:r w:rsidR="00A208FF">
        <w:t>Rebekah Raz</w:t>
      </w:r>
      <w:r>
        <w:t xml:space="preserve">, Director of Development at </w:t>
      </w:r>
      <w:hyperlink r:id="rId7" w:history="1">
        <w:r w:rsidR="00A208FF" w:rsidRPr="00252870">
          <w:rPr>
            <w:rStyle w:val="Hyperlink"/>
          </w:rPr>
          <w:t>rraz@wca4kids.org</w:t>
        </w:r>
      </w:hyperlink>
      <w:r>
        <w:t xml:space="preserve">, using the subject line, </w:t>
      </w:r>
      <w:r w:rsidR="003B09C9">
        <w:t>“Administrative Associate</w:t>
      </w:r>
      <w:r>
        <w:t xml:space="preserve">.” Please </w:t>
      </w:r>
      <w:r w:rsidRPr="004C28CA">
        <w:rPr>
          <w:b/>
          <w:u w:val="single"/>
        </w:rPr>
        <w:t xml:space="preserve">do not </w:t>
      </w:r>
      <w:r w:rsidR="00F04077">
        <w:rPr>
          <w:b/>
          <w:u w:val="single"/>
        </w:rPr>
        <w:t xml:space="preserve">call via </w:t>
      </w:r>
      <w:r w:rsidRPr="004C28CA">
        <w:rPr>
          <w:b/>
          <w:u w:val="single"/>
        </w:rPr>
        <w:t>telephone</w:t>
      </w:r>
      <w:r>
        <w:t>.</w:t>
      </w:r>
    </w:p>
    <w:p w:rsidR="003B09C9" w:rsidRPr="003B09C9" w:rsidRDefault="003B09C9" w:rsidP="00F04077">
      <w:pPr>
        <w:pStyle w:val="NormalWeb"/>
        <w:contextualSpacing/>
        <w:jc w:val="both"/>
      </w:pPr>
    </w:p>
    <w:p w:rsidR="003A6EDC" w:rsidRPr="000279BE" w:rsidRDefault="002E3A28" w:rsidP="00F04077">
      <w:pPr>
        <w:pStyle w:val="NormalWeb"/>
        <w:spacing w:before="0" w:beforeAutospacing="0"/>
        <w:jc w:val="both"/>
        <w:rPr>
          <w:sz w:val="20"/>
          <w:szCs w:val="20"/>
        </w:rPr>
      </w:pPr>
      <w:r w:rsidRPr="000279BE">
        <w:rPr>
          <w:i/>
          <w:sz w:val="20"/>
          <w:szCs w:val="20"/>
        </w:rPr>
        <w:t xml:space="preserve">The Westchester Children’s Association </w:t>
      </w:r>
      <w:r w:rsidR="00C5090C" w:rsidRPr="000279BE">
        <w:rPr>
          <w:i/>
          <w:sz w:val="20"/>
          <w:szCs w:val="20"/>
        </w:rPr>
        <w:t xml:space="preserve">seeks to be a diverse and inclusive organization. WCA </w:t>
      </w:r>
      <w:r w:rsidRPr="000279BE">
        <w:rPr>
          <w:i/>
          <w:sz w:val="20"/>
          <w:szCs w:val="20"/>
        </w:rPr>
        <w:t xml:space="preserve">maintains </w:t>
      </w:r>
      <w:r w:rsidR="00FD2C00" w:rsidRPr="000279BE">
        <w:rPr>
          <w:rStyle w:val="Emphasis"/>
          <w:sz w:val="20"/>
          <w:szCs w:val="20"/>
        </w:rPr>
        <w:t>a policy of equal treatment to all employees and applicants for employment without regard to race, creed, color, national origin/nationality, ethnicity, ancestry, religion, sex, age, disability, marital status, sexual orientation, gender identity or expression, citizenship status, or any other characteristic protected by federal, state, or local law.</w:t>
      </w:r>
    </w:p>
    <w:sectPr w:rsidR="003A6EDC" w:rsidRPr="000279BE" w:rsidSect="00F04077">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FDD" w:rsidRDefault="00D34FDD" w:rsidP="00F04077">
      <w:pPr>
        <w:spacing w:after="0" w:line="240" w:lineRule="auto"/>
      </w:pPr>
      <w:r>
        <w:separator/>
      </w:r>
    </w:p>
  </w:endnote>
  <w:endnote w:type="continuationSeparator" w:id="0">
    <w:p w:rsidR="00D34FDD" w:rsidRDefault="00D34FDD" w:rsidP="00F0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077" w:rsidRPr="00F04077" w:rsidRDefault="00F04077">
    <w:pPr>
      <w:pStyle w:val="Footer"/>
      <w:rPr>
        <w:sz w:val="20"/>
      </w:rPr>
    </w:pPr>
    <w:r w:rsidRPr="00F04077">
      <w:rPr>
        <w:b/>
      </w:rPr>
      <w:t>Westchester Children’s Association</w:t>
    </w:r>
    <w:r>
      <w:tab/>
    </w:r>
    <w:r>
      <w:tab/>
    </w:r>
    <w:r w:rsidRPr="00F04077">
      <w:rPr>
        <w:sz w:val="20"/>
      </w:rPr>
      <w:t xml:space="preserve">Updated November </w:t>
    </w:r>
    <w:r w:rsidR="00557F11">
      <w:rPr>
        <w:sz w:val="20"/>
      </w:rPr>
      <w:t>4</w:t>
    </w:r>
    <w:r w:rsidRPr="00F04077">
      <w:rPr>
        <w:sz w:val="20"/>
      </w:rPr>
      <w:t>, 2020</w:t>
    </w:r>
  </w:p>
  <w:p w:rsidR="00F04077" w:rsidRDefault="00F04077">
    <w:pPr>
      <w:pStyle w:val="Footer"/>
    </w:pPr>
    <w:r>
      <w:t>Job Opening – Administrative Associate</w:t>
    </w:r>
    <w:r>
      <w:tab/>
    </w:r>
    <w:r>
      <w:tab/>
    </w:r>
    <w:r w:rsidRPr="00F04077">
      <w:rPr>
        <w:sz w:val="20"/>
      </w:rPr>
      <w:t xml:space="preserve">Page </w:t>
    </w:r>
    <w:r w:rsidRPr="00F04077">
      <w:rPr>
        <w:b/>
        <w:bCs/>
        <w:sz w:val="20"/>
      </w:rPr>
      <w:fldChar w:fldCharType="begin"/>
    </w:r>
    <w:r w:rsidRPr="00F04077">
      <w:rPr>
        <w:b/>
        <w:bCs/>
        <w:sz w:val="20"/>
      </w:rPr>
      <w:instrText xml:space="preserve"> PAGE  \* Arabic  \* MERGEFORMAT </w:instrText>
    </w:r>
    <w:r w:rsidRPr="00F04077">
      <w:rPr>
        <w:b/>
        <w:bCs/>
        <w:sz w:val="20"/>
      </w:rPr>
      <w:fldChar w:fldCharType="separate"/>
    </w:r>
    <w:r w:rsidR="00A70943">
      <w:rPr>
        <w:b/>
        <w:bCs/>
        <w:noProof/>
        <w:sz w:val="20"/>
      </w:rPr>
      <w:t>3</w:t>
    </w:r>
    <w:r w:rsidRPr="00F04077">
      <w:rPr>
        <w:b/>
        <w:bCs/>
        <w:sz w:val="20"/>
      </w:rPr>
      <w:fldChar w:fldCharType="end"/>
    </w:r>
    <w:r w:rsidRPr="00F04077">
      <w:rPr>
        <w:sz w:val="20"/>
      </w:rPr>
      <w:t xml:space="preserve"> of </w:t>
    </w:r>
    <w:r w:rsidRPr="00F04077">
      <w:rPr>
        <w:b/>
        <w:bCs/>
        <w:sz w:val="20"/>
      </w:rPr>
      <w:fldChar w:fldCharType="begin"/>
    </w:r>
    <w:r w:rsidRPr="00F04077">
      <w:rPr>
        <w:b/>
        <w:bCs/>
        <w:sz w:val="20"/>
      </w:rPr>
      <w:instrText xml:space="preserve"> NUMPAGES  \* Arabic  \* MERGEFORMAT </w:instrText>
    </w:r>
    <w:r w:rsidRPr="00F04077">
      <w:rPr>
        <w:b/>
        <w:bCs/>
        <w:sz w:val="20"/>
      </w:rPr>
      <w:fldChar w:fldCharType="separate"/>
    </w:r>
    <w:r w:rsidR="00A70943">
      <w:rPr>
        <w:b/>
        <w:bCs/>
        <w:noProof/>
        <w:sz w:val="20"/>
      </w:rPr>
      <w:t>3</w:t>
    </w:r>
    <w:r w:rsidRPr="00F04077">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FDD" w:rsidRDefault="00D34FDD" w:rsidP="00F04077">
      <w:pPr>
        <w:spacing w:after="0" w:line="240" w:lineRule="auto"/>
      </w:pPr>
      <w:r>
        <w:separator/>
      </w:r>
    </w:p>
  </w:footnote>
  <w:footnote w:type="continuationSeparator" w:id="0">
    <w:p w:rsidR="00D34FDD" w:rsidRDefault="00D34FDD" w:rsidP="00F04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A32" w:rsidRDefault="009A6A32">
    <w:pPr>
      <w:pStyle w:val="Header"/>
    </w:pPr>
    <w:r>
      <w:rPr>
        <w:b/>
        <w:noProof/>
      </w:rPr>
      <w:drawing>
        <wp:anchor distT="0" distB="0" distL="114300" distR="114300" simplePos="0" relativeHeight="251659264" behindDoc="1" locked="0" layoutInCell="1" allowOverlap="1" wp14:anchorId="734C6A4B" wp14:editId="5596A5AC">
          <wp:simplePos x="0" y="0"/>
          <wp:positionH relativeFrom="margin">
            <wp:align>center</wp:align>
          </wp:positionH>
          <wp:positionV relativeFrom="paragraph">
            <wp:posOffset>-247650</wp:posOffset>
          </wp:positionV>
          <wp:extent cx="1866900" cy="112077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uareLogo (Full).jpg"/>
                  <pic:cNvPicPr/>
                </pic:nvPicPr>
                <pic:blipFill rotWithShape="1">
                  <a:blip r:embed="rId1" cstate="print">
                    <a:extLst>
                      <a:ext uri="{28A0092B-C50C-407E-A947-70E740481C1C}">
                        <a14:useLocalDpi xmlns:a14="http://schemas.microsoft.com/office/drawing/2010/main" val="0"/>
                      </a:ext>
                    </a:extLst>
                  </a:blip>
                  <a:srcRect t="22305" b="17644"/>
                  <a:stretch/>
                </pic:blipFill>
                <pic:spPr bwMode="auto">
                  <a:xfrm>
                    <a:off x="0" y="0"/>
                    <a:ext cx="1866900" cy="112077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1C11"/>
    <w:multiLevelType w:val="hybridMultilevel"/>
    <w:tmpl w:val="279019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612EFD"/>
    <w:multiLevelType w:val="hybridMultilevel"/>
    <w:tmpl w:val="74B2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D51C3"/>
    <w:multiLevelType w:val="hybridMultilevel"/>
    <w:tmpl w:val="FD2E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B5E65"/>
    <w:multiLevelType w:val="hybridMultilevel"/>
    <w:tmpl w:val="341C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3296B"/>
    <w:multiLevelType w:val="hybridMultilevel"/>
    <w:tmpl w:val="909C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E6BF4"/>
    <w:multiLevelType w:val="hybridMultilevel"/>
    <w:tmpl w:val="7CD2E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00"/>
    <w:rsid w:val="000062B0"/>
    <w:rsid w:val="000279BE"/>
    <w:rsid w:val="000345CB"/>
    <w:rsid w:val="00143044"/>
    <w:rsid w:val="002B0499"/>
    <w:rsid w:val="002E3A28"/>
    <w:rsid w:val="003813E4"/>
    <w:rsid w:val="003A6EDC"/>
    <w:rsid w:val="003A73C6"/>
    <w:rsid w:val="003B09C9"/>
    <w:rsid w:val="004B0AE9"/>
    <w:rsid w:val="004C28CA"/>
    <w:rsid w:val="004F5353"/>
    <w:rsid w:val="00557F11"/>
    <w:rsid w:val="005C26E6"/>
    <w:rsid w:val="005D3281"/>
    <w:rsid w:val="005F77E3"/>
    <w:rsid w:val="006710C4"/>
    <w:rsid w:val="00750FDB"/>
    <w:rsid w:val="007F36D2"/>
    <w:rsid w:val="00842353"/>
    <w:rsid w:val="008B0D29"/>
    <w:rsid w:val="008B553C"/>
    <w:rsid w:val="00913F9D"/>
    <w:rsid w:val="00922EF9"/>
    <w:rsid w:val="0093097F"/>
    <w:rsid w:val="00934CF7"/>
    <w:rsid w:val="009A6A32"/>
    <w:rsid w:val="009E7547"/>
    <w:rsid w:val="00A208FF"/>
    <w:rsid w:val="00A70943"/>
    <w:rsid w:val="00A95B3F"/>
    <w:rsid w:val="00AB5A69"/>
    <w:rsid w:val="00B12634"/>
    <w:rsid w:val="00B65023"/>
    <w:rsid w:val="00BC51B7"/>
    <w:rsid w:val="00BD651C"/>
    <w:rsid w:val="00C5090C"/>
    <w:rsid w:val="00C67D00"/>
    <w:rsid w:val="00C95969"/>
    <w:rsid w:val="00CA5F03"/>
    <w:rsid w:val="00D100DE"/>
    <w:rsid w:val="00D34FDD"/>
    <w:rsid w:val="00DA24A8"/>
    <w:rsid w:val="00DC4338"/>
    <w:rsid w:val="00DF6727"/>
    <w:rsid w:val="00E941E0"/>
    <w:rsid w:val="00EF73AF"/>
    <w:rsid w:val="00F04077"/>
    <w:rsid w:val="00F5543E"/>
    <w:rsid w:val="00F760AD"/>
    <w:rsid w:val="00FD2C00"/>
    <w:rsid w:val="00FF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ADA91"/>
  <w15:docId w15:val="{06CE8968-EDF8-45FD-8BC0-4D9222CF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C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2C00"/>
    <w:rPr>
      <w:b/>
      <w:bCs/>
    </w:rPr>
  </w:style>
  <w:style w:type="character" w:styleId="Hyperlink">
    <w:name w:val="Hyperlink"/>
    <w:basedOn w:val="DefaultParagraphFont"/>
    <w:uiPriority w:val="99"/>
    <w:unhideWhenUsed/>
    <w:rsid w:val="00FD2C00"/>
    <w:rPr>
      <w:color w:val="0000FF"/>
      <w:u w:val="single"/>
    </w:rPr>
  </w:style>
  <w:style w:type="character" w:styleId="Emphasis">
    <w:name w:val="Emphasis"/>
    <w:basedOn w:val="DefaultParagraphFont"/>
    <w:uiPriority w:val="20"/>
    <w:qFormat/>
    <w:rsid w:val="00FD2C00"/>
    <w:rPr>
      <w:i/>
      <w:iCs/>
    </w:rPr>
  </w:style>
  <w:style w:type="paragraph" w:styleId="ListParagraph">
    <w:name w:val="List Paragraph"/>
    <w:basedOn w:val="Normal"/>
    <w:uiPriority w:val="34"/>
    <w:qFormat/>
    <w:rsid w:val="00F760A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02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9BE"/>
    <w:rPr>
      <w:rFonts w:ascii="Tahoma" w:hAnsi="Tahoma" w:cs="Tahoma"/>
      <w:sz w:val="16"/>
      <w:szCs w:val="16"/>
    </w:rPr>
  </w:style>
  <w:style w:type="paragraph" w:styleId="Header">
    <w:name w:val="header"/>
    <w:basedOn w:val="Normal"/>
    <w:link w:val="HeaderChar"/>
    <w:uiPriority w:val="99"/>
    <w:unhideWhenUsed/>
    <w:rsid w:val="00F04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77"/>
  </w:style>
  <w:style w:type="paragraph" w:styleId="Footer">
    <w:name w:val="footer"/>
    <w:basedOn w:val="Normal"/>
    <w:link w:val="FooterChar"/>
    <w:uiPriority w:val="99"/>
    <w:unhideWhenUsed/>
    <w:rsid w:val="00F04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5863">
      <w:bodyDiv w:val="1"/>
      <w:marLeft w:val="0"/>
      <w:marRight w:val="0"/>
      <w:marTop w:val="0"/>
      <w:marBottom w:val="0"/>
      <w:divBdr>
        <w:top w:val="none" w:sz="0" w:space="0" w:color="auto"/>
        <w:left w:val="none" w:sz="0" w:space="0" w:color="auto"/>
        <w:bottom w:val="none" w:sz="0" w:space="0" w:color="auto"/>
        <w:right w:val="none" w:sz="0" w:space="0" w:color="auto"/>
      </w:divBdr>
    </w:div>
    <w:div w:id="259409592">
      <w:bodyDiv w:val="1"/>
      <w:marLeft w:val="0"/>
      <w:marRight w:val="0"/>
      <w:marTop w:val="0"/>
      <w:marBottom w:val="0"/>
      <w:divBdr>
        <w:top w:val="none" w:sz="0" w:space="0" w:color="auto"/>
        <w:left w:val="none" w:sz="0" w:space="0" w:color="auto"/>
        <w:bottom w:val="none" w:sz="0" w:space="0" w:color="auto"/>
        <w:right w:val="none" w:sz="0" w:space="0" w:color="auto"/>
      </w:divBdr>
      <w:divsChild>
        <w:div w:id="1934319920">
          <w:marLeft w:val="0"/>
          <w:marRight w:val="0"/>
          <w:marTop w:val="0"/>
          <w:marBottom w:val="0"/>
          <w:divBdr>
            <w:top w:val="none" w:sz="0" w:space="0" w:color="auto"/>
            <w:left w:val="none" w:sz="0" w:space="0" w:color="auto"/>
            <w:bottom w:val="none" w:sz="0" w:space="0" w:color="auto"/>
            <w:right w:val="none" w:sz="0" w:space="0" w:color="auto"/>
          </w:divBdr>
          <w:divsChild>
            <w:div w:id="14760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raz@wca4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Greenberg</dc:creator>
  <cp:lastModifiedBy>Onya West</cp:lastModifiedBy>
  <cp:revision>2</cp:revision>
  <cp:lastPrinted>2017-08-08T18:14:00Z</cp:lastPrinted>
  <dcterms:created xsi:type="dcterms:W3CDTF">2020-11-04T19:53:00Z</dcterms:created>
  <dcterms:modified xsi:type="dcterms:W3CDTF">2020-11-04T19:53:00Z</dcterms:modified>
</cp:coreProperties>
</file>